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C8DB4" w14:textId="411F865E" w:rsidR="00EB530E" w:rsidRPr="002F6231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spacing w:after="120"/>
        <w:ind w:firstLine="708"/>
        <w:jc w:val="center"/>
        <w:rPr>
          <w:rFonts w:ascii="Cambria" w:hAnsi="Cambria"/>
          <w:b/>
          <w:color w:val="0000FF"/>
          <w:sz w:val="28"/>
          <w:szCs w:val="28"/>
        </w:rPr>
      </w:pPr>
      <w:r w:rsidRPr="002F6231">
        <w:rPr>
          <w:rFonts w:ascii="Cambria" w:hAnsi="Cambria"/>
          <w:b/>
          <w:color w:val="0000FF"/>
          <w:sz w:val="28"/>
          <w:szCs w:val="28"/>
        </w:rPr>
        <w:t xml:space="preserve">                                                                                         </w:t>
      </w:r>
    </w:p>
    <w:p w14:paraId="7925002A" w14:textId="77777777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spacing w:after="120"/>
        <w:jc w:val="center"/>
        <w:rPr>
          <w:rFonts w:asciiTheme="minorHAnsi" w:hAnsiTheme="minorHAnsi" w:cstheme="minorHAnsi"/>
          <w:b/>
          <w:color w:val="002060"/>
          <w:szCs w:val="24"/>
          <w:u w:val="single"/>
        </w:rPr>
      </w:pPr>
      <w:r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>MODULO OFFERTA ECONOMICA</w:t>
      </w:r>
    </w:p>
    <w:p w14:paraId="1B8439EE" w14:textId="77777777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jc w:val="center"/>
        <w:rPr>
          <w:rFonts w:asciiTheme="minorHAnsi" w:hAnsiTheme="minorHAnsi" w:cstheme="minorHAnsi"/>
          <w:b/>
          <w:color w:val="002060"/>
          <w:szCs w:val="24"/>
        </w:rPr>
      </w:pPr>
      <w:r w:rsidRPr="00DD2535">
        <w:rPr>
          <w:rFonts w:asciiTheme="minorHAnsi" w:hAnsiTheme="minorHAnsi" w:cstheme="minorHAnsi"/>
          <w:b/>
          <w:color w:val="002060"/>
          <w:szCs w:val="24"/>
        </w:rPr>
        <w:t>AMET S.p.A.</w:t>
      </w:r>
    </w:p>
    <w:p w14:paraId="3AAF1DE0" w14:textId="2E8483AC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jc w:val="center"/>
        <w:rPr>
          <w:rFonts w:asciiTheme="minorHAnsi" w:hAnsiTheme="minorHAnsi" w:cstheme="minorHAnsi"/>
          <w:b/>
          <w:color w:val="002060"/>
          <w:szCs w:val="24"/>
        </w:rPr>
      </w:pPr>
      <w:r w:rsidRPr="00DD2535">
        <w:rPr>
          <w:rFonts w:asciiTheme="minorHAnsi" w:hAnsiTheme="minorHAnsi" w:cstheme="minorHAnsi"/>
          <w:b/>
          <w:color w:val="002060"/>
          <w:szCs w:val="24"/>
        </w:rPr>
        <w:t xml:space="preserve">AFFIDAMENTO </w:t>
      </w:r>
      <w:r w:rsidR="00FD1C6C" w:rsidRPr="00DD2535">
        <w:rPr>
          <w:rFonts w:asciiTheme="minorHAnsi" w:hAnsiTheme="minorHAnsi" w:cstheme="minorHAnsi"/>
          <w:b/>
          <w:color w:val="002060"/>
          <w:szCs w:val="24"/>
        </w:rPr>
        <w:t>DEI SERVIZI</w:t>
      </w:r>
      <w:r w:rsidRPr="00DD2535">
        <w:rPr>
          <w:rFonts w:asciiTheme="minorHAnsi" w:hAnsiTheme="minorHAnsi" w:cstheme="minorHAnsi"/>
          <w:b/>
          <w:color w:val="002060"/>
          <w:szCs w:val="24"/>
        </w:rPr>
        <w:t xml:space="preserve"> ASSICURATIVI</w:t>
      </w:r>
    </w:p>
    <w:p w14:paraId="6B19FFFA" w14:textId="77777777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jc w:val="center"/>
        <w:rPr>
          <w:rFonts w:asciiTheme="minorHAnsi" w:hAnsiTheme="minorHAnsi" w:cstheme="minorHAnsi"/>
          <w:b/>
          <w:color w:val="002060"/>
          <w:szCs w:val="24"/>
        </w:rPr>
      </w:pPr>
      <w:r w:rsidRPr="00DD2535">
        <w:rPr>
          <w:rFonts w:asciiTheme="minorHAnsi" w:hAnsiTheme="minorHAnsi" w:cstheme="minorHAnsi"/>
          <w:b/>
          <w:color w:val="002060"/>
          <w:szCs w:val="24"/>
        </w:rPr>
        <w:t>RISCHI DIVERSI AZIENDALI</w:t>
      </w:r>
    </w:p>
    <w:p w14:paraId="5F7DFF59" w14:textId="6797E5AD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jc w:val="center"/>
        <w:rPr>
          <w:rFonts w:asciiTheme="minorHAnsi" w:hAnsiTheme="minorHAnsi" w:cstheme="minorHAnsi"/>
          <w:b/>
          <w:color w:val="002060"/>
          <w:szCs w:val="24"/>
        </w:rPr>
      </w:pPr>
      <w:r w:rsidRPr="00DD2535">
        <w:rPr>
          <w:rFonts w:asciiTheme="minorHAnsi" w:hAnsiTheme="minorHAnsi" w:cstheme="minorHAnsi"/>
          <w:b/>
          <w:color w:val="002060"/>
          <w:szCs w:val="24"/>
        </w:rPr>
        <w:t>PERIODO dal 01/04/201</w:t>
      </w:r>
      <w:r w:rsidR="00CA0875" w:rsidRPr="00DD2535">
        <w:rPr>
          <w:rFonts w:asciiTheme="minorHAnsi" w:hAnsiTheme="minorHAnsi" w:cstheme="minorHAnsi"/>
          <w:b/>
          <w:color w:val="002060"/>
          <w:szCs w:val="24"/>
        </w:rPr>
        <w:t>9</w:t>
      </w:r>
      <w:r w:rsidRPr="00DD2535">
        <w:rPr>
          <w:rFonts w:asciiTheme="minorHAnsi" w:hAnsiTheme="minorHAnsi" w:cstheme="minorHAnsi"/>
          <w:b/>
          <w:color w:val="002060"/>
          <w:szCs w:val="24"/>
        </w:rPr>
        <w:t xml:space="preserve"> – al 31/03/20</w:t>
      </w:r>
      <w:r w:rsidR="00CA0875" w:rsidRPr="00DD2535">
        <w:rPr>
          <w:rFonts w:asciiTheme="minorHAnsi" w:hAnsiTheme="minorHAnsi" w:cstheme="minorHAnsi"/>
          <w:b/>
          <w:color w:val="002060"/>
          <w:szCs w:val="24"/>
        </w:rPr>
        <w:t>21</w:t>
      </w:r>
    </w:p>
    <w:p w14:paraId="7FB9D7F7" w14:textId="3BCB0D23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jc w:val="center"/>
        <w:rPr>
          <w:rFonts w:asciiTheme="minorHAnsi" w:hAnsiTheme="minorHAnsi" w:cstheme="minorHAnsi"/>
          <w:b/>
          <w:color w:val="002060"/>
          <w:szCs w:val="24"/>
          <w:u w:val="single"/>
        </w:rPr>
      </w:pPr>
      <w:r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 xml:space="preserve">CIG </w:t>
      </w:r>
      <w:r w:rsidR="00FD1C6C" w:rsidRPr="00FD1C6C">
        <w:rPr>
          <w:rFonts w:asciiTheme="minorHAnsi" w:hAnsiTheme="minorHAnsi" w:cstheme="minorHAnsi"/>
          <w:b/>
          <w:color w:val="002060"/>
          <w:szCs w:val="24"/>
          <w:u w:val="single"/>
        </w:rPr>
        <w:t>7800547F02</w:t>
      </w:r>
    </w:p>
    <w:p w14:paraId="179F0862" w14:textId="77777777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jc w:val="center"/>
        <w:rPr>
          <w:rFonts w:asciiTheme="minorHAnsi" w:hAnsiTheme="minorHAnsi" w:cstheme="minorHAnsi"/>
          <w:b/>
          <w:color w:val="002060"/>
          <w:szCs w:val="24"/>
        </w:rPr>
      </w:pPr>
      <w:r w:rsidRPr="00DD2535">
        <w:rPr>
          <w:rFonts w:asciiTheme="minorHAnsi" w:hAnsiTheme="minorHAnsi" w:cstheme="minorHAnsi"/>
          <w:b/>
          <w:color w:val="002060"/>
          <w:szCs w:val="24"/>
        </w:rPr>
        <w:t xml:space="preserve"> </w:t>
      </w:r>
    </w:p>
    <w:p w14:paraId="4B114F93" w14:textId="77777777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rPr>
          <w:rFonts w:asciiTheme="minorHAnsi" w:hAnsiTheme="minorHAnsi" w:cstheme="minorHAnsi"/>
          <w:b/>
          <w:caps/>
          <w:color w:val="002060"/>
          <w:szCs w:val="24"/>
        </w:rPr>
      </w:pPr>
      <w:r w:rsidRPr="00DD2535">
        <w:rPr>
          <w:rFonts w:asciiTheme="minorHAnsi" w:hAnsiTheme="minorHAnsi" w:cstheme="minorHAnsi"/>
          <w:b/>
          <w:caps/>
          <w:color w:val="002060"/>
          <w:szCs w:val="24"/>
        </w:rPr>
        <w:t xml:space="preserve"> - </w:t>
      </w:r>
      <w:r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>contratto RCT/</w:t>
      </w:r>
      <w:proofErr w:type="gramStart"/>
      <w:r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>RCO ;</w:t>
      </w:r>
      <w:proofErr w:type="gramEnd"/>
    </w:p>
    <w:p w14:paraId="7226882D" w14:textId="4ABD472C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rPr>
          <w:rFonts w:asciiTheme="minorHAnsi" w:hAnsiTheme="minorHAnsi" w:cstheme="minorHAnsi"/>
          <w:b/>
          <w:caps/>
          <w:color w:val="002060"/>
          <w:szCs w:val="24"/>
        </w:rPr>
      </w:pPr>
      <w:r w:rsidRPr="00DD2535">
        <w:rPr>
          <w:rFonts w:asciiTheme="minorHAnsi" w:hAnsiTheme="minorHAnsi" w:cstheme="minorHAnsi"/>
          <w:b/>
          <w:caps/>
          <w:color w:val="002060"/>
          <w:szCs w:val="24"/>
        </w:rPr>
        <w:t xml:space="preserve"> - </w:t>
      </w:r>
      <w:r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 xml:space="preserve">contratto infortuni dirigenti, quadri </w:t>
      </w:r>
      <w:r w:rsidR="00FD1C6C"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>e dipendenti</w:t>
      </w:r>
      <w:r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 xml:space="preserve"> ;</w:t>
      </w:r>
    </w:p>
    <w:p w14:paraId="4B431504" w14:textId="77777777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rPr>
          <w:rFonts w:asciiTheme="minorHAnsi" w:hAnsiTheme="minorHAnsi" w:cstheme="minorHAnsi"/>
          <w:b/>
          <w:caps/>
          <w:color w:val="002060"/>
          <w:szCs w:val="24"/>
        </w:rPr>
      </w:pPr>
      <w:r w:rsidRPr="00DD2535">
        <w:rPr>
          <w:rFonts w:asciiTheme="minorHAnsi" w:hAnsiTheme="minorHAnsi" w:cstheme="minorHAnsi"/>
          <w:b/>
          <w:caps/>
          <w:color w:val="002060"/>
          <w:szCs w:val="24"/>
        </w:rPr>
        <w:t xml:space="preserve"> - </w:t>
      </w:r>
      <w:r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>contratto elettronica;</w:t>
      </w:r>
    </w:p>
    <w:p w14:paraId="678A1F3B" w14:textId="77777777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rPr>
          <w:rFonts w:asciiTheme="minorHAnsi" w:hAnsiTheme="minorHAnsi" w:cstheme="minorHAnsi"/>
          <w:b/>
          <w:smallCaps/>
          <w:color w:val="002060"/>
          <w:szCs w:val="24"/>
        </w:rPr>
      </w:pPr>
      <w:r w:rsidRPr="00DD2535">
        <w:rPr>
          <w:rFonts w:asciiTheme="minorHAnsi" w:hAnsiTheme="minorHAnsi" w:cstheme="minorHAnsi"/>
          <w:b/>
          <w:caps/>
          <w:color w:val="002060"/>
          <w:szCs w:val="24"/>
        </w:rPr>
        <w:t xml:space="preserve"> </w:t>
      </w:r>
      <w:r w:rsidRPr="00DD2535">
        <w:rPr>
          <w:rFonts w:asciiTheme="minorHAnsi" w:hAnsiTheme="minorHAnsi" w:cstheme="minorHAnsi"/>
          <w:b/>
          <w:smallCaps/>
          <w:color w:val="002060"/>
          <w:szCs w:val="24"/>
        </w:rPr>
        <w:t xml:space="preserve">- </w:t>
      </w:r>
      <w:r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>contratto RCT per operatori nautici;</w:t>
      </w:r>
    </w:p>
    <w:p w14:paraId="38DD000A" w14:textId="77777777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rPr>
          <w:rFonts w:asciiTheme="minorHAnsi" w:hAnsiTheme="minorHAnsi" w:cstheme="minorHAnsi"/>
          <w:b/>
          <w:smallCaps/>
          <w:color w:val="002060"/>
          <w:szCs w:val="24"/>
        </w:rPr>
      </w:pPr>
      <w:r w:rsidRPr="00DD2535">
        <w:rPr>
          <w:rFonts w:asciiTheme="minorHAnsi" w:hAnsiTheme="minorHAnsi" w:cstheme="minorHAnsi"/>
          <w:b/>
          <w:caps/>
          <w:color w:val="002060"/>
          <w:szCs w:val="24"/>
        </w:rPr>
        <w:t xml:space="preserve"> </w:t>
      </w:r>
      <w:r w:rsidRPr="00DD2535">
        <w:rPr>
          <w:rFonts w:asciiTheme="minorHAnsi" w:hAnsiTheme="minorHAnsi" w:cstheme="minorHAnsi"/>
          <w:b/>
          <w:smallCaps/>
          <w:color w:val="002060"/>
          <w:szCs w:val="24"/>
        </w:rPr>
        <w:t xml:space="preserve">- </w:t>
      </w:r>
      <w:r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 xml:space="preserve">contratto infortuni </w:t>
      </w:r>
      <w:proofErr w:type="spellStart"/>
      <w:r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>CdA</w:t>
      </w:r>
      <w:proofErr w:type="spellEnd"/>
      <w:r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>;</w:t>
      </w:r>
      <w:r w:rsidRPr="00DD2535">
        <w:rPr>
          <w:rFonts w:asciiTheme="minorHAnsi" w:hAnsiTheme="minorHAnsi" w:cstheme="minorHAnsi"/>
          <w:b/>
          <w:smallCaps/>
          <w:color w:val="002060"/>
          <w:szCs w:val="24"/>
          <w:u w:val="single"/>
        </w:rPr>
        <w:t xml:space="preserve"> </w:t>
      </w:r>
    </w:p>
    <w:p w14:paraId="11573ECD" w14:textId="77777777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rPr>
          <w:rFonts w:asciiTheme="minorHAnsi" w:hAnsiTheme="minorHAnsi" w:cstheme="minorHAnsi"/>
          <w:b/>
          <w:smallCaps/>
          <w:color w:val="002060"/>
          <w:szCs w:val="24"/>
        </w:rPr>
      </w:pPr>
      <w:r w:rsidRPr="00DD2535">
        <w:rPr>
          <w:rFonts w:asciiTheme="minorHAnsi" w:hAnsiTheme="minorHAnsi" w:cstheme="minorHAnsi"/>
          <w:b/>
          <w:smallCaps/>
          <w:color w:val="002060"/>
          <w:szCs w:val="24"/>
        </w:rPr>
        <w:t xml:space="preserve"> - </w:t>
      </w:r>
      <w:r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>contratto incendio globale fabbricati;</w:t>
      </w:r>
    </w:p>
    <w:p w14:paraId="5B10F6AB" w14:textId="77777777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rPr>
          <w:rFonts w:asciiTheme="minorHAnsi" w:hAnsiTheme="minorHAnsi" w:cstheme="minorHAnsi"/>
          <w:b/>
          <w:smallCaps/>
          <w:color w:val="002060"/>
          <w:szCs w:val="24"/>
        </w:rPr>
      </w:pPr>
      <w:r w:rsidRPr="00DD2535">
        <w:rPr>
          <w:rFonts w:asciiTheme="minorHAnsi" w:hAnsiTheme="minorHAnsi" w:cstheme="minorHAnsi"/>
          <w:b/>
          <w:smallCaps/>
          <w:color w:val="002060"/>
          <w:szCs w:val="24"/>
        </w:rPr>
        <w:t xml:space="preserve"> - </w:t>
      </w:r>
      <w:r w:rsidRPr="00DD2535">
        <w:rPr>
          <w:rFonts w:asciiTheme="minorHAnsi" w:hAnsiTheme="minorHAnsi" w:cstheme="minorHAnsi"/>
          <w:b/>
          <w:smallCaps/>
          <w:color w:val="002060"/>
          <w:szCs w:val="24"/>
          <w:u w:val="single"/>
        </w:rPr>
        <w:t xml:space="preserve"> </w:t>
      </w:r>
      <w:r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>contratto spese legali e peritali dirigenti, quadri, dipendenti;</w:t>
      </w:r>
    </w:p>
    <w:p w14:paraId="34D3E0CD" w14:textId="77777777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rPr>
          <w:rFonts w:asciiTheme="minorHAnsi" w:hAnsiTheme="minorHAnsi" w:cstheme="minorHAnsi"/>
          <w:b/>
          <w:smallCaps/>
          <w:color w:val="002060"/>
          <w:szCs w:val="24"/>
        </w:rPr>
      </w:pPr>
      <w:r w:rsidRPr="00DD2535">
        <w:rPr>
          <w:rFonts w:asciiTheme="minorHAnsi" w:hAnsiTheme="minorHAnsi" w:cstheme="minorHAnsi"/>
          <w:b/>
          <w:smallCaps/>
          <w:color w:val="002060"/>
          <w:szCs w:val="24"/>
        </w:rPr>
        <w:t xml:space="preserve"> -  </w:t>
      </w:r>
      <w:r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 xml:space="preserve">contratto spese legali e peritali </w:t>
      </w:r>
      <w:proofErr w:type="spellStart"/>
      <w:r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>Cd</w:t>
      </w:r>
      <w:proofErr w:type="spellEnd"/>
      <w:r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 xml:space="preserve"> A e Collegio Sindacale;</w:t>
      </w:r>
    </w:p>
    <w:p w14:paraId="3F63FAC7" w14:textId="77777777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rPr>
          <w:rFonts w:asciiTheme="minorHAnsi" w:hAnsiTheme="minorHAnsi" w:cstheme="minorHAnsi"/>
          <w:b/>
          <w:smallCaps/>
          <w:color w:val="002060"/>
          <w:szCs w:val="24"/>
        </w:rPr>
      </w:pPr>
      <w:r w:rsidRPr="00DD2535">
        <w:rPr>
          <w:rFonts w:asciiTheme="minorHAnsi" w:hAnsiTheme="minorHAnsi" w:cstheme="minorHAnsi"/>
          <w:b/>
          <w:smallCaps/>
          <w:color w:val="002060"/>
          <w:szCs w:val="24"/>
        </w:rPr>
        <w:t xml:space="preserve"> -  </w:t>
      </w:r>
      <w:r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 xml:space="preserve">contratto furto e porta valori. </w:t>
      </w:r>
    </w:p>
    <w:p w14:paraId="79988A1E" w14:textId="77777777" w:rsidR="00EB530E" w:rsidRPr="00A128D9" w:rsidRDefault="00EB530E" w:rsidP="00EB530E">
      <w:pPr>
        <w:pStyle w:val="Titolo"/>
        <w:rPr>
          <w:rFonts w:ascii="Cambria" w:hAnsi="Cambria"/>
          <w:b/>
          <w:i w:val="0"/>
          <w:sz w:val="18"/>
          <w:szCs w:val="18"/>
        </w:rPr>
      </w:pPr>
    </w:p>
    <w:p w14:paraId="6BF79B54" w14:textId="77777777" w:rsidR="00EB530E" w:rsidRPr="002F6231" w:rsidRDefault="00EB530E" w:rsidP="00EB530E">
      <w:pPr>
        <w:pStyle w:val="Titolo"/>
        <w:rPr>
          <w:rFonts w:ascii="Cambria" w:hAnsi="Cambria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148"/>
      </w:tblGrid>
      <w:tr w:rsidR="00EB530E" w:rsidRPr="00DD2535" w14:paraId="0F68D0F7" w14:textId="77777777" w:rsidTr="000B2ACB">
        <w:tc>
          <w:tcPr>
            <w:tcW w:w="1630" w:type="dxa"/>
            <w:tcBorders>
              <w:top w:val="nil"/>
              <w:left w:val="nil"/>
              <w:bottom w:val="nil"/>
            </w:tcBorders>
          </w:tcPr>
          <w:p w14:paraId="150EDE3A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  <w:p w14:paraId="76702285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  <w:r w:rsidRPr="00DD2535">
              <w:rPr>
                <w:rFonts w:asciiTheme="minorHAnsi" w:hAnsiTheme="minorHAnsi" w:cstheme="minorHAnsi"/>
                <w:szCs w:val="24"/>
              </w:rPr>
              <w:t>Il sottoscritto</w:t>
            </w:r>
          </w:p>
          <w:p w14:paraId="46E94526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48" w:type="dxa"/>
          </w:tcPr>
          <w:p w14:paraId="7E0E8DF4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3254901" w14:textId="77777777" w:rsidR="00EB530E" w:rsidRPr="00DD2535" w:rsidRDefault="00EB530E" w:rsidP="00EB530E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260"/>
        <w:gridCol w:w="709"/>
        <w:gridCol w:w="1417"/>
        <w:gridCol w:w="426"/>
        <w:gridCol w:w="3041"/>
      </w:tblGrid>
      <w:tr w:rsidR="00EB530E" w:rsidRPr="00DD2535" w14:paraId="116192DE" w14:textId="77777777" w:rsidTr="000B2ACB">
        <w:tc>
          <w:tcPr>
            <w:tcW w:w="921" w:type="dxa"/>
            <w:tcBorders>
              <w:top w:val="nil"/>
              <w:left w:val="nil"/>
              <w:bottom w:val="nil"/>
            </w:tcBorders>
          </w:tcPr>
          <w:p w14:paraId="086E8AD3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  <w:p w14:paraId="13D083DE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  <w:r w:rsidRPr="00DD2535">
              <w:rPr>
                <w:rFonts w:asciiTheme="minorHAnsi" w:hAnsiTheme="minorHAnsi" w:cstheme="minorHAnsi"/>
                <w:szCs w:val="24"/>
              </w:rPr>
              <w:t>nato a</w:t>
            </w:r>
          </w:p>
          <w:p w14:paraId="415F8C80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14:paraId="099DF4D4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  <w:p w14:paraId="0BC612D4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8CD1021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  <w:p w14:paraId="7DF095E8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  <w:r w:rsidRPr="00DD2535">
              <w:rPr>
                <w:rFonts w:asciiTheme="minorHAnsi" w:hAnsiTheme="minorHAnsi" w:cstheme="minorHAnsi"/>
                <w:szCs w:val="24"/>
              </w:rPr>
              <w:t>Prov.</w:t>
            </w:r>
          </w:p>
        </w:tc>
        <w:tc>
          <w:tcPr>
            <w:tcW w:w="1417" w:type="dxa"/>
          </w:tcPr>
          <w:p w14:paraId="11B3CFE8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A3BBD0A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  <w:p w14:paraId="20D00698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  <w:r w:rsidRPr="00DD2535">
              <w:rPr>
                <w:rFonts w:asciiTheme="minorHAnsi" w:hAnsiTheme="minorHAnsi" w:cstheme="minorHAnsi"/>
                <w:szCs w:val="24"/>
              </w:rPr>
              <w:t>Il</w:t>
            </w:r>
          </w:p>
        </w:tc>
        <w:tc>
          <w:tcPr>
            <w:tcW w:w="3041" w:type="dxa"/>
          </w:tcPr>
          <w:p w14:paraId="6799C684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74C0B1D" w14:textId="77777777" w:rsidR="00EB530E" w:rsidRPr="00DD2535" w:rsidRDefault="00EB530E" w:rsidP="00EB530E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148"/>
      </w:tblGrid>
      <w:tr w:rsidR="00EB530E" w:rsidRPr="00DD2535" w14:paraId="79A4BF0B" w14:textId="77777777" w:rsidTr="000B2ACB">
        <w:tc>
          <w:tcPr>
            <w:tcW w:w="1630" w:type="dxa"/>
            <w:tcBorders>
              <w:top w:val="nil"/>
              <w:left w:val="nil"/>
              <w:bottom w:val="nil"/>
            </w:tcBorders>
          </w:tcPr>
          <w:p w14:paraId="6B5347C7" w14:textId="77777777" w:rsidR="00EB530E" w:rsidRPr="00DD2535" w:rsidRDefault="00EB530E" w:rsidP="000B2ACB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DD2535">
              <w:rPr>
                <w:rFonts w:asciiTheme="minorHAnsi" w:hAnsiTheme="minorHAnsi" w:cstheme="minorHAnsi"/>
                <w:szCs w:val="24"/>
              </w:rPr>
              <w:t xml:space="preserve">in qualità di </w:t>
            </w:r>
          </w:p>
          <w:p w14:paraId="74F57AE0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48" w:type="dxa"/>
          </w:tcPr>
          <w:p w14:paraId="0877DEA3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042132A" w14:textId="77777777" w:rsidR="00EB530E" w:rsidRPr="00DD2535" w:rsidRDefault="00EB530E" w:rsidP="00EB530E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148"/>
      </w:tblGrid>
      <w:tr w:rsidR="00EB530E" w:rsidRPr="00DD2535" w14:paraId="2A0AAFC7" w14:textId="77777777" w:rsidTr="000B2ACB">
        <w:tc>
          <w:tcPr>
            <w:tcW w:w="1630" w:type="dxa"/>
            <w:tcBorders>
              <w:top w:val="nil"/>
              <w:left w:val="nil"/>
              <w:bottom w:val="nil"/>
            </w:tcBorders>
          </w:tcPr>
          <w:p w14:paraId="41E60A00" w14:textId="77777777" w:rsidR="00EB530E" w:rsidRPr="00DD2535" w:rsidRDefault="00EB530E" w:rsidP="000B2ACB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DD2535">
              <w:rPr>
                <w:rFonts w:asciiTheme="minorHAnsi" w:hAnsiTheme="minorHAnsi" w:cstheme="minorHAnsi"/>
                <w:szCs w:val="24"/>
              </w:rPr>
              <w:t>dell’Impresa</w:t>
            </w:r>
          </w:p>
          <w:p w14:paraId="311A7060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  <w:r w:rsidRPr="00DD2535">
              <w:rPr>
                <w:rFonts w:asciiTheme="minorHAnsi" w:hAnsiTheme="minorHAnsi" w:cstheme="minorHAnsi"/>
                <w:szCs w:val="24"/>
              </w:rPr>
              <w:t>(nome società)</w:t>
            </w:r>
          </w:p>
          <w:p w14:paraId="5E55EC90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48" w:type="dxa"/>
          </w:tcPr>
          <w:p w14:paraId="21613A6A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70632C4" w14:textId="77777777" w:rsidR="00EB530E" w:rsidRPr="00DD2535" w:rsidRDefault="00EB530E" w:rsidP="00EB530E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954"/>
        <w:gridCol w:w="567"/>
        <w:gridCol w:w="917"/>
      </w:tblGrid>
      <w:tr w:rsidR="00EB530E" w:rsidRPr="00DD2535" w14:paraId="6643CC51" w14:textId="77777777" w:rsidTr="000B2ACB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43D6825D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  <w:p w14:paraId="1753F8B0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  <w:r w:rsidRPr="00DD2535">
              <w:rPr>
                <w:rFonts w:asciiTheme="minorHAnsi" w:hAnsiTheme="minorHAnsi" w:cstheme="minorHAnsi"/>
                <w:szCs w:val="24"/>
              </w:rPr>
              <w:t>con sede legale in Via</w:t>
            </w:r>
          </w:p>
          <w:p w14:paraId="0B7835AF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954" w:type="dxa"/>
          </w:tcPr>
          <w:p w14:paraId="1DB02177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009020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  <w:p w14:paraId="75A5D072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  <w:r w:rsidRPr="00DD2535">
              <w:rPr>
                <w:rFonts w:asciiTheme="minorHAnsi" w:hAnsiTheme="minorHAnsi" w:cstheme="minorHAnsi"/>
                <w:szCs w:val="24"/>
              </w:rPr>
              <w:t xml:space="preserve"> n.</w:t>
            </w:r>
          </w:p>
        </w:tc>
        <w:tc>
          <w:tcPr>
            <w:tcW w:w="917" w:type="dxa"/>
          </w:tcPr>
          <w:p w14:paraId="753AA7C9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2023AD5" w14:textId="77777777" w:rsidR="00EB530E" w:rsidRPr="00DD2535" w:rsidRDefault="00EB530E" w:rsidP="00EB530E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804"/>
        <w:gridCol w:w="851"/>
        <w:gridCol w:w="1342"/>
      </w:tblGrid>
      <w:tr w:rsidR="00EB530E" w:rsidRPr="00DD2535" w14:paraId="53FD49C1" w14:textId="77777777" w:rsidTr="000B2ACB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3A97DD70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  <w:p w14:paraId="6F16E647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  <w:r w:rsidRPr="00DD2535">
              <w:rPr>
                <w:rFonts w:asciiTheme="minorHAnsi" w:hAnsiTheme="minorHAnsi" w:cstheme="minorHAnsi"/>
                <w:szCs w:val="24"/>
              </w:rPr>
              <w:t>Città</w:t>
            </w:r>
          </w:p>
          <w:p w14:paraId="5C8D34C4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</w:tcPr>
          <w:p w14:paraId="302E3086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085F0A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  <w:p w14:paraId="17330516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  <w:r w:rsidRPr="00DD2535">
              <w:rPr>
                <w:rFonts w:asciiTheme="minorHAnsi" w:hAnsiTheme="minorHAnsi" w:cstheme="minorHAnsi"/>
                <w:szCs w:val="24"/>
              </w:rPr>
              <w:t>Prov.</w:t>
            </w:r>
          </w:p>
          <w:p w14:paraId="1B56D99D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42" w:type="dxa"/>
          </w:tcPr>
          <w:p w14:paraId="6DE70D7C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70346C2" w14:textId="77777777" w:rsidR="00EB530E" w:rsidRPr="00DD2535" w:rsidRDefault="00EB530E" w:rsidP="00EB530E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09"/>
        <w:gridCol w:w="852"/>
        <w:gridCol w:w="4036"/>
      </w:tblGrid>
      <w:tr w:rsidR="00EB530E" w:rsidRPr="00DD2535" w14:paraId="1828D368" w14:textId="77777777" w:rsidTr="000B2ACB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13BE4B8F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</w:rPr>
            </w:pPr>
          </w:p>
          <w:p w14:paraId="06656094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en-GB"/>
              </w:rPr>
              <w:t>C.F.</w:t>
            </w:r>
          </w:p>
          <w:p w14:paraId="7A36C702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4109" w:type="dxa"/>
          </w:tcPr>
          <w:p w14:paraId="227D8F3D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5ECE636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  <w:p w14:paraId="2C48714C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en-GB"/>
              </w:rPr>
              <w:t xml:space="preserve"> P.I.</w:t>
            </w:r>
          </w:p>
        </w:tc>
        <w:tc>
          <w:tcPr>
            <w:tcW w:w="4036" w:type="dxa"/>
          </w:tcPr>
          <w:p w14:paraId="722F359E" w14:textId="77777777" w:rsidR="00EB530E" w:rsidRPr="00DD2535" w:rsidRDefault="00EB530E" w:rsidP="000B2AC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14:paraId="7142EA8F" w14:textId="77777777" w:rsidR="00EB530E" w:rsidRPr="00DD2535" w:rsidRDefault="00EB530E" w:rsidP="00EB530E">
      <w:pPr>
        <w:rPr>
          <w:rFonts w:asciiTheme="minorHAnsi" w:hAnsiTheme="minorHAnsi" w:cstheme="minorHAnsi"/>
          <w:b/>
          <w:szCs w:val="24"/>
        </w:rPr>
      </w:pPr>
    </w:p>
    <w:p w14:paraId="2F2D6F7B" w14:textId="77777777" w:rsidR="00EB530E" w:rsidRPr="00DD2535" w:rsidRDefault="00EB530E" w:rsidP="00EB530E">
      <w:pPr>
        <w:tabs>
          <w:tab w:val="left" w:pos="1536"/>
        </w:tabs>
        <w:jc w:val="both"/>
        <w:rPr>
          <w:rFonts w:asciiTheme="minorHAnsi" w:hAnsiTheme="minorHAnsi" w:cstheme="minorHAnsi"/>
          <w:szCs w:val="24"/>
        </w:rPr>
      </w:pPr>
      <w:r w:rsidRPr="00DD2535">
        <w:rPr>
          <w:rFonts w:asciiTheme="minorHAnsi" w:hAnsiTheme="minorHAnsi" w:cstheme="minorHAnsi"/>
          <w:szCs w:val="24"/>
        </w:rPr>
        <w:lastRenderedPageBreak/>
        <w:t>con riferimento alla gara informale/indagine di mercato per cottimo fiduciario, indetta da AMET S.p.A.:</w:t>
      </w:r>
    </w:p>
    <w:p w14:paraId="7D1A7B26" w14:textId="77777777" w:rsidR="00EB530E" w:rsidRPr="00DD2535" w:rsidRDefault="00EB530E" w:rsidP="00EB530E">
      <w:pPr>
        <w:pStyle w:val="Titolo3"/>
        <w:rPr>
          <w:rFonts w:asciiTheme="minorHAnsi" w:hAnsiTheme="minorHAnsi" w:cstheme="minorHAnsi"/>
          <w:szCs w:val="24"/>
          <w:u w:val="single"/>
        </w:rPr>
      </w:pPr>
      <w:r w:rsidRPr="00DD2535">
        <w:rPr>
          <w:rFonts w:asciiTheme="minorHAnsi" w:hAnsiTheme="minorHAnsi" w:cstheme="minorHAnsi"/>
          <w:szCs w:val="24"/>
          <w:u w:val="single"/>
        </w:rPr>
        <w:t>D I C H I A R A</w:t>
      </w:r>
    </w:p>
    <w:p w14:paraId="7BF36D38" w14:textId="77777777" w:rsidR="00EB530E" w:rsidRPr="002F6231" w:rsidRDefault="00EB530E" w:rsidP="00EB530E">
      <w:pPr>
        <w:rPr>
          <w:rFonts w:ascii="Cambria" w:hAnsi="Cambria"/>
        </w:rPr>
      </w:pPr>
    </w:p>
    <w:p w14:paraId="44B1E678" w14:textId="77777777" w:rsidR="00EB530E" w:rsidRPr="00DD2535" w:rsidRDefault="00EB530E" w:rsidP="00EB530E">
      <w:pPr>
        <w:numPr>
          <w:ilvl w:val="0"/>
          <w:numId w:val="1"/>
        </w:numPr>
        <w:tabs>
          <w:tab w:val="clear" w:pos="720"/>
        </w:tabs>
        <w:jc w:val="both"/>
        <w:rPr>
          <w:rFonts w:asciiTheme="minorHAnsi" w:hAnsiTheme="minorHAnsi" w:cstheme="minorHAnsi"/>
          <w:szCs w:val="24"/>
        </w:rPr>
      </w:pPr>
      <w:r w:rsidRPr="00DD2535">
        <w:rPr>
          <w:rFonts w:asciiTheme="minorHAnsi" w:hAnsiTheme="minorHAnsi" w:cstheme="minorHAnsi"/>
          <w:szCs w:val="24"/>
        </w:rPr>
        <w:t xml:space="preserve">di aver preso visione dei capitolati di assicurazione che </w:t>
      </w:r>
      <w:r w:rsidRPr="00DD2535">
        <w:rPr>
          <w:rFonts w:asciiTheme="minorHAnsi" w:hAnsiTheme="minorHAnsi" w:cstheme="minorHAnsi"/>
          <w:snapToGrid w:val="0"/>
          <w:color w:val="000000"/>
          <w:szCs w:val="24"/>
          <w:lang w:eastAsia="en-US"/>
        </w:rPr>
        <w:t>si intendono qui richiamati</w:t>
      </w:r>
      <w:r w:rsidRPr="00DD2535">
        <w:rPr>
          <w:rFonts w:asciiTheme="minorHAnsi" w:hAnsiTheme="minorHAnsi" w:cstheme="minorHAnsi"/>
          <w:szCs w:val="24"/>
        </w:rPr>
        <w:t>;</w:t>
      </w:r>
    </w:p>
    <w:p w14:paraId="77E35D6F" w14:textId="77777777" w:rsidR="00EB530E" w:rsidRPr="00DD2535" w:rsidRDefault="00EB530E" w:rsidP="00EB530E">
      <w:pPr>
        <w:rPr>
          <w:rFonts w:asciiTheme="minorHAnsi" w:hAnsiTheme="minorHAnsi" w:cstheme="minorHAnsi"/>
          <w:szCs w:val="24"/>
        </w:rPr>
      </w:pPr>
    </w:p>
    <w:p w14:paraId="68847557" w14:textId="77777777" w:rsidR="00EB530E" w:rsidRPr="00DD2535" w:rsidRDefault="00EB530E" w:rsidP="00EB530E">
      <w:pPr>
        <w:numPr>
          <w:ilvl w:val="0"/>
          <w:numId w:val="1"/>
        </w:numPr>
        <w:tabs>
          <w:tab w:val="clear" w:pos="720"/>
        </w:tabs>
        <w:jc w:val="both"/>
        <w:rPr>
          <w:rFonts w:asciiTheme="minorHAnsi" w:hAnsiTheme="minorHAnsi" w:cstheme="minorHAnsi"/>
          <w:szCs w:val="24"/>
        </w:rPr>
      </w:pPr>
      <w:r w:rsidRPr="00DD2535">
        <w:rPr>
          <w:rFonts w:asciiTheme="minorHAnsi" w:hAnsiTheme="minorHAnsi" w:cstheme="minorHAnsi"/>
          <w:szCs w:val="24"/>
        </w:rPr>
        <w:t>di aver preso conoscenza di tutto quanto occorre per una corretta ed esauriente formulazione dell’offerta;</w:t>
      </w:r>
    </w:p>
    <w:p w14:paraId="3C967AEC" w14:textId="77777777" w:rsidR="00EB530E" w:rsidRPr="002F6231" w:rsidRDefault="00EB530E" w:rsidP="00EB530E">
      <w:pPr>
        <w:jc w:val="both"/>
        <w:rPr>
          <w:rFonts w:ascii="Cambria" w:hAnsi="Cambria"/>
          <w:szCs w:val="24"/>
        </w:rPr>
      </w:pPr>
    </w:p>
    <w:p w14:paraId="73F69449" w14:textId="77777777" w:rsidR="00EB530E" w:rsidRPr="00DD2535" w:rsidRDefault="00EB530E" w:rsidP="00EB530E">
      <w:pPr>
        <w:pStyle w:val="Titolo2"/>
        <w:rPr>
          <w:rFonts w:asciiTheme="minorHAnsi" w:hAnsiTheme="minorHAnsi" w:cstheme="minorHAnsi"/>
          <w:sz w:val="24"/>
          <w:szCs w:val="24"/>
          <w:u w:val="single"/>
        </w:rPr>
      </w:pPr>
      <w:r w:rsidRPr="00DD2535">
        <w:rPr>
          <w:rFonts w:asciiTheme="minorHAnsi" w:hAnsiTheme="minorHAnsi" w:cstheme="minorHAnsi"/>
          <w:sz w:val="24"/>
          <w:szCs w:val="24"/>
          <w:u w:val="single"/>
        </w:rPr>
        <w:t xml:space="preserve">O F </w:t>
      </w:r>
      <w:proofErr w:type="spellStart"/>
      <w:r w:rsidRPr="00DD2535">
        <w:rPr>
          <w:rFonts w:asciiTheme="minorHAnsi" w:hAnsiTheme="minorHAnsi" w:cstheme="minorHAnsi"/>
          <w:sz w:val="24"/>
          <w:szCs w:val="24"/>
          <w:u w:val="single"/>
        </w:rPr>
        <w:t>F</w:t>
      </w:r>
      <w:proofErr w:type="spellEnd"/>
      <w:r w:rsidRPr="00DD2535">
        <w:rPr>
          <w:rFonts w:asciiTheme="minorHAnsi" w:hAnsiTheme="minorHAnsi" w:cstheme="minorHAnsi"/>
          <w:sz w:val="24"/>
          <w:szCs w:val="24"/>
          <w:u w:val="single"/>
        </w:rPr>
        <w:t xml:space="preserve"> R E</w:t>
      </w:r>
    </w:p>
    <w:p w14:paraId="55A3AB94" w14:textId="77777777" w:rsidR="00EB530E" w:rsidRPr="00DD2535" w:rsidRDefault="00EB530E" w:rsidP="00EB530E">
      <w:pPr>
        <w:rPr>
          <w:rFonts w:asciiTheme="minorHAnsi" w:hAnsiTheme="minorHAnsi" w:cstheme="minorHAnsi"/>
        </w:rPr>
      </w:pPr>
    </w:p>
    <w:p w14:paraId="02FA3EBC" w14:textId="77777777" w:rsidR="00EB530E" w:rsidRPr="00DD2535" w:rsidRDefault="00EB530E" w:rsidP="00EB530E">
      <w:pPr>
        <w:pStyle w:val="Corpodeltesto2"/>
        <w:spacing w:line="240" w:lineRule="auto"/>
        <w:rPr>
          <w:rFonts w:asciiTheme="minorHAnsi" w:hAnsiTheme="minorHAnsi" w:cstheme="minorHAnsi"/>
          <w:szCs w:val="24"/>
        </w:rPr>
      </w:pPr>
      <w:r w:rsidRPr="00DD2535">
        <w:rPr>
          <w:rFonts w:asciiTheme="minorHAnsi" w:hAnsiTheme="minorHAnsi" w:cstheme="minorHAnsi"/>
          <w:szCs w:val="24"/>
        </w:rPr>
        <w:t>per l'esecuzione del servizio assicurativo e delle relative coperture assicurative le condizioni economiche di seguito indicate, giudicate remunerative:</w:t>
      </w:r>
    </w:p>
    <w:p w14:paraId="0EF70CED" w14:textId="77777777" w:rsidR="00EB530E" w:rsidRPr="002F6231" w:rsidRDefault="00EB530E" w:rsidP="00EB530E">
      <w:pPr>
        <w:pStyle w:val="Corpodeltesto2"/>
        <w:spacing w:line="240" w:lineRule="auto"/>
        <w:rPr>
          <w:rFonts w:ascii="Cambria" w:hAnsi="Cambria"/>
          <w:szCs w:val="24"/>
        </w:rPr>
      </w:pPr>
    </w:p>
    <w:p w14:paraId="36B78D5B" w14:textId="598D1742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rPr>
          <w:rFonts w:asciiTheme="minorHAnsi" w:hAnsiTheme="minorHAnsi" w:cstheme="minorHAnsi"/>
          <w:b/>
          <w:color w:val="002060"/>
        </w:rPr>
      </w:pPr>
      <w:r w:rsidRPr="00DD2535">
        <w:rPr>
          <w:rFonts w:asciiTheme="minorHAnsi" w:hAnsiTheme="minorHAnsi" w:cstheme="minorHAnsi"/>
          <w:b/>
          <w:color w:val="002060"/>
          <w:u w:val="single"/>
        </w:rPr>
        <w:t>contratto RCT/</w:t>
      </w:r>
      <w:proofErr w:type="gramStart"/>
      <w:r w:rsidRPr="00DD2535">
        <w:rPr>
          <w:rFonts w:asciiTheme="minorHAnsi" w:hAnsiTheme="minorHAnsi" w:cstheme="minorHAnsi"/>
          <w:b/>
          <w:color w:val="002060"/>
          <w:u w:val="single"/>
        </w:rPr>
        <w:t>RCO</w:t>
      </w:r>
      <w:r w:rsidRPr="00DD2535">
        <w:rPr>
          <w:rFonts w:asciiTheme="minorHAnsi" w:hAnsiTheme="minorHAnsi" w:cstheme="minorHAnsi"/>
          <w:b/>
          <w:color w:val="002060"/>
        </w:rPr>
        <w:t xml:space="preserve">  -</w:t>
      </w:r>
      <w:proofErr w:type="gramEnd"/>
      <w:r w:rsidRPr="00DD2535">
        <w:rPr>
          <w:rFonts w:asciiTheme="minorHAnsi" w:hAnsiTheme="minorHAnsi" w:cstheme="minorHAnsi"/>
          <w:b/>
          <w:color w:val="002060"/>
        </w:rPr>
        <w:t xml:space="preserve"> Importo annuo a base € 1</w:t>
      </w:r>
      <w:r w:rsidR="00DE6812" w:rsidRPr="00DD2535">
        <w:rPr>
          <w:rFonts w:asciiTheme="minorHAnsi" w:hAnsiTheme="minorHAnsi" w:cstheme="minorHAnsi"/>
          <w:b/>
          <w:color w:val="002060"/>
        </w:rPr>
        <w:t>7</w:t>
      </w:r>
      <w:r w:rsidRPr="00DD2535">
        <w:rPr>
          <w:rFonts w:asciiTheme="minorHAnsi" w:hAnsiTheme="minorHAnsi" w:cstheme="minorHAnsi"/>
          <w:b/>
          <w:color w:val="002060"/>
        </w:rPr>
        <w:t>.000,00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6588"/>
      </w:tblGrid>
      <w:tr w:rsidR="00EB530E" w:rsidRPr="00DD2535" w14:paraId="7104DA64" w14:textId="77777777" w:rsidTr="000B2ACB">
        <w:trPr>
          <w:trHeight w:val="360"/>
        </w:trPr>
        <w:tc>
          <w:tcPr>
            <w:tcW w:w="2338" w:type="dxa"/>
            <w:vAlign w:val="bottom"/>
          </w:tcPr>
          <w:p w14:paraId="3AB6AACF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0CC39D5F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Ribasso percentuale</w:t>
            </w:r>
          </w:p>
          <w:p w14:paraId="4778F4A4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851" w:type="dxa"/>
            <w:vAlign w:val="bottom"/>
          </w:tcPr>
          <w:p w14:paraId="064E1B16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6588" w:type="dxa"/>
            <w:tcBorders>
              <w:bottom w:val="double" w:sz="4" w:space="0" w:color="auto"/>
            </w:tcBorders>
          </w:tcPr>
          <w:p w14:paraId="7D71D6DB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134C94C9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</w:t>
            </w:r>
            <w:proofErr w:type="gramStart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…….</w:t>
            </w:r>
            <w:proofErr w:type="gramEnd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.(in cifre)</w:t>
            </w:r>
          </w:p>
          <w:p w14:paraId="7BF494FE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……………………………………………………………………</w:t>
            </w:r>
            <w:proofErr w:type="gramStart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…….</w:t>
            </w:r>
            <w:proofErr w:type="gramEnd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.………………………………………………………………………………………………..(in lettere)</w:t>
            </w:r>
          </w:p>
        </w:tc>
      </w:tr>
    </w:tbl>
    <w:p w14:paraId="623B33EC" w14:textId="77777777" w:rsidR="00EB530E" w:rsidRPr="002F6231" w:rsidRDefault="00EB530E" w:rsidP="00EB530E">
      <w:pPr>
        <w:pStyle w:val="Corpodeltesto2"/>
        <w:spacing w:line="240" w:lineRule="auto"/>
        <w:rPr>
          <w:rFonts w:ascii="Cambria" w:hAnsi="Cambria"/>
          <w:b/>
          <w:szCs w:val="24"/>
        </w:rPr>
      </w:pPr>
    </w:p>
    <w:p w14:paraId="1443DFD8" w14:textId="77777777" w:rsidR="00EB530E" w:rsidRPr="002F6231" w:rsidRDefault="00EB530E" w:rsidP="00EB530E">
      <w:pPr>
        <w:pStyle w:val="Corpodeltesto2"/>
        <w:spacing w:line="240" w:lineRule="auto"/>
        <w:rPr>
          <w:rFonts w:ascii="Cambria" w:hAnsi="Cambria"/>
          <w:b/>
          <w:szCs w:val="24"/>
        </w:rPr>
      </w:pPr>
    </w:p>
    <w:p w14:paraId="0AEF25A8" w14:textId="374888A0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rPr>
          <w:rFonts w:asciiTheme="minorHAnsi" w:hAnsiTheme="minorHAnsi" w:cstheme="minorHAnsi"/>
          <w:b/>
          <w:color w:val="002060"/>
        </w:rPr>
      </w:pPr>
      <w:r w:rsidRPr="00DD2535">
        <w:rPr>
          <w:rFonts w:asciiTheme="minorHAnsi" w:hAnsiTheme="minorHAnsi" w:cstheme="minorHAnsi"/>
          <w:b/>
          <w:color w:val="002060"/>
          <w:u w:val="single"/>
        </w:rPr>
        <w:t xml:space="preserve">contratto infortuni dirigenti, quadri </w:t>
      </w:r>
      <w:proofErr w:type="gramStart"/>
      <w:r w:rsidRPr="00DD2535">
        <w:rPr>
          <w:rFonts w:asciiTheme="minorHAnsi" w:hAnsiTheme="minorHAnsi" w:cstheme="minorHAnsi"/>
          <w:b/>
          <w:color w:val="002060"/>
          <w:u w:val="single"/>
        </w:rPr>
        <w:t>e  dipendenti</w:t>
      </w:r>
      <w:proofErr w:type="gramEnd"/>
      <w:r w:rsidRPr="00DD2535">
        <w:rPr>
          <w:rFonts w:asciiTheme="minorHAnsi" w:hAnsiTheme="minorHAnsi" w:cstheme="minorHAnsi"/>
          <w:b/>
          <w:color w:val="002060"/>
          <w:u w:val="single"/>
        </w:rPr>
        <w:t xml:space="preserve"> –</w:t>
      </w:r>
      <w:r w:rsidRPr="00DD2535">
        <w:rPr>
          <w:rFonts w:asciiTheme="minorHAnsi" w:hAnsiTheme="minorHAnsi" w:cstheme="minorHAnsi"/>
          <w:b/>
          <w:color w:val="002060"/>
        </w:rPr>
        <w:t xml:space="preserve"> Importo annuo a base €. 1</w:t>
      </w:r>
      <w:r w:rsidR="00DE6812" w:rsidRPr="00DD2535">
        <w:rPr>
          <w:rFonts w:asciiTheme="minorHAnsi" w:hAnsiTheme="minorHAnsi" w:cstheme="minorHAnsi"/>
          <w:b/>
          <w:color w:val="002060"/>
        </w:rPr>
        <w:t>5</w:t>
      </w:r>
      <w:r w:rsidRPr="00DD2535">
        <w:rPr>
          <w:rFonts w:asciiTheme="minorHAnsi" w:hAnsiTheme="minorHAnsi" w:cstheme="minorHAnsi"/>
          <w:b/>
          <w:color w:val="002060"/>
        </w:rPr>
        <w:t>.</w:t>
      </w:r>
      <w:r w:rsidR="00DE6812" w:rsidRPr="00DD2535">
        <w:rPr>
          <w:rFonts w:asciiTheme="minorHAnsi" w:hAnsiTheme="minorHAnsi" w:cstheme="minorHAnsi"/>
          <w:b/>
          <w:color w:val="002060"/>
        </w:rPr>
        <w:t>0</w:t>
      </w:r>
      <w:r w:rsidRPr="00DD2535">
        <w:rPr>
          <w:rFonts w:asciiTheme="minorHAnsi" w:hAnsiTheme="minorHAnsi" w:cstheme="minorHAnsi"/>
          <w:b/>
          <w:color w:val="002060"/>
        </w:rPr>
        <w:t>00,00</w:t>
      </w:r>
    </w:p>
    <w:p w14:paraId="13845CC0" w14:textId="77777777" w:rsidR="00EB530E" w:rsidRPr="00DD2535" w:rsidRDefault="00EB530E" w:rsidP="00EB530E">
      <w:pPr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6588"/>
      </w:tblGrid>
      <w:tr w:rsidR="00EB530E" w:rsidRPr="00DD2535" w14:paraId="57214D9C" w14:textId="77777777" w:rsidTr="000B2ACB">
        <w:trPr>
          <w:trHeight w:val="360"/>
        </w:trPr>
        <w:tc>
          <w:tcPr>
            <w:tcW w:w="2338" w:type="dxa"/>
            <w:vAlign w:val="bottom"/>
          </w:tcPr>
          <w:p w14:paraId="57E6E680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5025918B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Ribasso percentuale</w:t>
            </w:r>
          </w:p>
          <w:p w14:paraId="4C4D618E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851" w:type="dxa"/>
            <w:vAlign w:val="bottom"/>
          </w:tcPr>
          <w:p w14:paraId="4FA4592E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6588" w:type="dxa"/>
            <w:tcBorders>
              <w:bottom w:val="double" w:sz="4" w:space="0" w:color="auto"/>
            </w:tcBorders>
          </w:tcPr>
          <w:p w14:paraId="6EFE1652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……………………</w:t>
            </w:r>
            <w:proofErr w:type="gramStart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…….</w:t>
            </w:r>
            <w:proofErr w:type="gramEnd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.(in cifre)</w:t>
            </w:r>
          </w:p>
          <w:p w14:paraId="24AB351D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……………………………………………………………………</w:t>
            </w:r>
            <w:proofErr w:type="gramStart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…….</w:t>
            </w:r>
            <w:proofErr w:type="gramEnd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.………………………………………………………………………………………………..(in lettere)</w:t>
            </w:r>
          </w:p>
        </w:tc>
      </w:tr>
    </w:tbl>
    <w:p w14:paraId="33AB3CBA" w14:textId="77777777" w:rsidR="00EB530E" w:rsidRPr="002F6231" w:rsidRDefault="00EB530E" w:rsidP="00EB530E">
      <w:pPr>
        <w:pStyle w:val="Corpodeltesto2"/>
        <w:spacing w:line="240" w:lineRule="auto"/>
        <w:rPr>
          <w:rFonts w:ascii="Cambria" w:hAnsi="Cambria"/>
          <w:b/>
          <w:szCs w:val="24"/>
        </w:rPr>
      </w:pPr>
    </w:p>
    <w:p w14:paraId="4B458A5B" w14:textId="77777777" w:rsidR="00EB530E" w:rsidRPr="002F6231" w:rsidRDefault="00EB530E" w:rsidP="00EB530E">
      <w:pPr>
        <w:spacing w:after="120"/>
        <w:rPr>
          <w:rFonts w:ascii="Cambria" w:hAnsi="Cambria"/>
          <w:b/>
          <w:szCs w:val="24"/>
        </w:rPr>
      </w:pPr>
    </w:p>
    <w:p w14:paraId="45D99648" w14:textId="23FDC787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rPr>
          <w:rFonts w:asciiTheme="minorHAnsi" w:hAnsiTheme="minorHAnsi" w:cstheme="minorHAnsi"/>
          <w:b/>
          <w:color w:val="002060"/>
        </w:rPr>
      </w:pPr>
      <w:r w:rsidRPr="00DD2535">
        <w:rPr>
          <w:rFonts w:asciiTheme="minorHAnsi" w:hAnsiTheme="minorHAnsi" w:cstheme="minorHAnsi"/>
          <w:b/>
          <w:color w:val="002060"/>
          <w:u w:val="single"/>
        </w:rPr>
        <w:t xml:space="preserve">contratto </w:t>
      </w:r>
      <w:proofErr w:type="gramStart"/>
      <w:r w:rsidRPr="00DD2535">
        <w:rPr>
          <w:rFonts w:asciiTheme="minorHAnsi" w:hAnsiTheme="minorHAnsi" w:cstheme="minorHAnsi"/>
          <w:b/>
          <w:color w:val="002060"/>
          <w:u w:val="single"/>
        </w:rPr>
        <w:t>elettronica</w:t>
      </w:r>
      <w:r w:rsidRPr="00DD2535">
        <w:rPr>
          <w:rFonts w:asciiTheme="minorHAnsi" w:hAnsiTheme="minorHAnsi" w:cstheme="minorHAnsi"/>
          <w:b/>
          <w:color w:val="002060"/>
        </w:rPr>
        <w:t xml:space="preserve">  -</w:t>
      </w:r>
      <w:proofErr w:type="gramEnd"/>
      <w:r w:rsidRPr="00DD2535">
        <w:rPr>
          <w:rFonts w:asciiTheme="minorHAnsi" w:hAnsiTheme="minorHAnsi" w:cstheme="minorHAnsi"/>
          <w:b/>
          <w:color w:val="002060"/>
        </w:rPr>
        <w:t xml:space="preserve"> Importo annuo a base €. </w:t>
      </w:r>
      <w:r w:rsidR="00DE6812" w:rsidRPr="00DD2535">
        <w:rPr>
          <w:rFonts w:asciiTheme="minorHAnsi" w:hAnsiTheme="minorHAnsi" w:cstheme="minorHAnsi"/>
          <w:b/>
          <w:color w:val="002060"/>
        </w:rPr>
        <w:t>4</w:t>
      </w:r>
      <w:r w:rsidRPr="00DD2535">
        <w:rPr>
          <w:rFonts w:asciiTheme="minorHAnsi" w:hAnsiTheme="minorHAnsi" w:cstheme="minorHAnsi"/>
          <w:b/>
          <w:color w:val="002060"/>
        </w:rPr>
        <w:t>.</w:t>
      </w:r>
      <w:r w:rsidR="00DE6812" w:rsidRPr="00DD2535">
        <w:rPr>
          <w:rFonts w:asciiTheme="minorHAnsi" w:hAnsiTheme="minorHAnsi" w:cstheme="minorHAnsi"/>
          <w:b/>
          <w:color w:val="002060"/>
        </w:rPr>
        <w:t>0</w:t>
      </w:r>
      <w:r w:rsidRPr="00DD2535">
        <w:rPr>
          <w:rFonts w:asciiTheme="minorHAnsi" w:hAnsiTheme="minorHAnsi" w:cstheme="minorHAnsi"/>
          <w:b/>
          <w:color w:val="002060"/>
        </w:rPr>
        <w:t>00,00</w:t>
      </w:r>
    </w:p>
    <w:p w14:paraId="47671E19" w14:textId="77777777" w:rsidR="00EB530E" w:rsidRPr="00DD2535" w:rsidRDefault="00EB530E" w:rsidP="00EB530E">
      <w:pPr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6588"/>
      </w:tblGrid>
      <w:tr w:rsidR="00EB530E" w:rsidRPr="00DD2535" w14:paraId="20348853" w14:textId="77777777" w:rsidTr="000B2ACB">
        <w:trPr>
          <w:trHeight w:val="360"/>
        </w:trPr>
        <w:tc>
          <w:tcPr>
            <w:tcW w:w="2338" w:type="dxa"/>
            <w:vAlign w:val="bottom"/>
          </w:tcPr>
          <w:p w14:paraId="59FA8C08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7BDAFEC5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Ribasso percentuale</w:t>
            </w:r>
          </w:p>
          <w:p w14:paraId="1B6CD30A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851" w:type="dxa"/>
            <w:vAlign w:val="bottom"/>
          </w:tcPr>
          <w:p w14:paraId="38E8E9B2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6588" w:type="dxa"/>
            <w:tcBorders>
              <w:bottom w:val="double" w:sz="4" w:space="0" w:color="auto"/>
            </w:tcBorders>
          </w:tcPr>
          <w:p w14:paraId="5A5A1AF1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……………………</w:t>
            </w:r>
            <w:proofErr w:type="gramStart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…….</w:t>
            </w:r>
            <w:proofErr w:type="gramEnd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.(in cifre)</w:t>
            </w:r>
          </w:p>
          <w:p w14:paraId="4DC8821E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……………………………………………………………………</w:t>
            </w:r>
            <w:proofErr w:type="gramStart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…….</w:t>
            </w:r>
            <w:proofErr w:type="gramEnd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.………………………………………………………………………………………………..(in lettere)</w:t>
            </w:r>
          </w:p>
        </w:tc>
      </w:tr>
    </w:tbl>
    <w:p w14:paraId="1A5EA050" w14:textId="77777777" w:rsidR="00EB530E" w:rsidRDefault="00EB530E" w:rsidP="00EB530E">
      <w:pPr>
        <w:pStyle w:val="Corpodeltesto2"/>
        <w:spacing w:line="240" w:lineRule="auto"/>
        <w:rPr>
          <w:rFonts w:ascii="Cambria" w:hAnsi="Cambria"/>
          <w:b/>
          <w:szCs w:val="24"/>
        </w:rPr>
      </w:pPr>
    </w:p>
    <w:p w14:paraId="3B38CD78" w14:textId="77777777" w:rsidR="00EB530E" w:rsidRPr="002F6231" w:rsidRDefault="00EB530E" w:rsidP="00EB530E">
      <w:pPr>
        <w:pStyle w:val="Corpodeltesto2"/>
        <w:spacing w:line="240" w:lineRule="auto"/>
        <w:rPr>
          <w:rFonts w:ascii="Cambria" w:hAnsi="Cambria"/>
          <w:b/>
          <w:szCs w:val="24"/>
        </w:rPr>
      </w:pPr>
    </w:p>
    <w:p w14:paraId="0D2F351C" w14:textId="77777777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rPr>
          <w:rFonts w:asciiTheme="minorHAnsi" w:hAnsiTheme="minorHAnsi" w:cstheme="minorHAnsi"/>
          <w:b/>
          <w:color w:val="002060"/>
        </w:rPr>
      </w:pPr>
      <w:r w:rsidRPr="00DD2535">
        <w:rPr>
          <w:rFonts w:asciiTheme="minorHAnsi" w:hAnsiTheme="minorHAnsi" w:cstheme="minorHAnsi"/>
          <w:b/>
          <w:color w:val="002060"/>
          <w:u w:val="single"/>
        </w:rPr>
        <w:t>contratto RCT per operatori nautici</w:t>
      </w:r>
      <w:r w:rsidRPr="00DD2535">
        <w:rPr>
          <w:rFonts w:asciiTheme="minorHAnsi" w:hAnsiTheme="minorHAnsi" w:cstheme="minorHAnsi"/>
          <w:b/>
          <w:color w:val="002060"/>
        </w:rPr>
        <w:t xml:space="preserve"> – Importo annuo a base €. 3.000,00</w:t>
      </w:r>
    </w:p>
    <w:p w14:paraId="671535B5" w14:textId="77777777" w:rsidR="00EB530E" w:rsidRPr="00DD2535" w:rsidRDefault="00EB530E" w:rsidP="00EB530E">
      <w:pPr>
        <w:pStyle w:val="Corpodeltesto2"/>
        <w:tabs>
          <w:tab w:val="left" w:pos="1701"/>
          <w:tab w:val="left" w:pos="3969"/>
        </w:tabs>
        <w:spacing w:line="240" w:lineRule="auto"/>
        <w:rPr>
          <w:rFonts w:asciiTheme="minorHAnsi" w:hAnsiTheme="minorHAnsi" w:cstheme="minorHAns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6588"/>
      </w:tblGrid>
      <w:tr w:rsidR="00EB530E" w:rsidRPr="00DD2535" w14:paraId="2DE85891" w14:textId="77777777" w:rsidTr="000B2ACB">
        <w:trPr>
          <w:trHeight w:val="360"/>
        </w:trPr>
        <w:tc>
          <w:tcPr>
            <w:tcW w:w="2338" w:type="dxa"/>
            <w:vAlign w:val="bottom"/>
          </w:tcPr>
          <w:p w14:paraId="33BA45FC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0C1B973D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Ribasso percentuale</w:t>
            </w:r>
          </w:p>
          <w:p w14:paraId="1985A59A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851" w:type="dxa"/>
            <w:vAlign w:val="bottom"/>
          </w:tcPr>
          <w:p w14:paraId="372EBF64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6588" w:type="dxa"/>
            <w:tcBorders>
              <w:bottom w:val="double" w:sz="4" w:space="0" w:color="auto"/>
            </w:tcBorders>
          </w:tcPr>
          <w:p w14:paraId="17712CE2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……………………</w:t>
            </w:r>
            <w:proofErr w:type="gramStart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…….</w:t>
            </w:r>
            <w:proofErr w:type="gramEnd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.(in cifre)</w:t>
            </w:r>
          </w:p>
          <w:p w14:paraId="6BD38D80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……………………………………………………………………</w:t>
            </w:r>
            <w:proofErr w:type="gramStart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…….</w:t>
            </w:r>
            <w:proofErr w:type="gramEnd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.………………………………………………………………………………………………..(in lettere)</w:t>
            </w:r>
          </w:p>
        </w:tc>
      </w:tr>
    </w:tbl>
    <w:p w14:paraId="459A9043" w14:textId="77777777" w:rsidR="00EB530E" w:rsidRPr="002F6231" w:rsidRDefault="00EB530E" w:rsidP="00EB530E">
      <w:pPr>
        <w:pStyle w:val="Corpodeltesto2"/>
        <w:spacing w:line="240" w:lineRule="auto"/>
        <w:rPr>
          <w:rFonts w:ascii="Cambria" w:hAnsi="Cambria"/>
          <w:b/>
          <w:szCs w:val="24"/>
        </w:rPr>
      </w:pPr>
    </w:p>
    <w:p w14:paraId="559D2F28" w14:textId="77777777" w:rsidR="00EB530E" w:rsidRPr="002F6231" w:rsidRDefault="00EB530E" w:rsidP="00EB530E">
      <w:pPr>
        <w:pStyle w:val="Corpodeltesto2"/>
        <w:spacing w:line="240" w:lineRule="auto"/>
        <w:rPr>
          <w:rFonts w:ascii="Cambria" w:hAnsi="Cambria"/>
          <w:b/>
        </w:rPr>
      </w:pPr>
    </w:p>
    <w:p w14:paraId="0A27030D" w14:textId="77777777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rPr>
          <w:rFonts w:asciiTheme="minorHAnsi" w:hAnsiTheme="minorHAnsi" w:cstheme="minorHAnsi"/>
          <w:b/>
          <w:color w:val="002060"/>
        </w:rPr>
      </w:pPr>
      <w:r w:rsidRPr="00DD2535">
        <w:rPr>
          <w:rFonts w:asciiTheme="minorHAnsi" w:hAnsiTheme="minorHAnsi" w:cstheme="minorHAnsi"/>
          <w:b/>
          <w:color w:val="002060"/>
        </w:rPr>
        <w:t xml:space="preserve"> </w:t>
      </w:r>
      <w:r w:rsidRPr="00DD2535">
        <w:rPr>
          <w:rFonts w:asciiTheme="minorHAnsi" w:hAnsiTheme="minorHAnsi" w:cstheme="minorHAnsi"/>
          <w:b/>
          <w:color w:val="002060"/>
          <w:u w:val="single"/>
        </w:rPr>
        <w:t xml:space="preserve">contratto infortuni consiglio di </w:t>
      </w:r>
      <w:proofErr w:type="gramStart"/>
      <w:r w:rsidRPr="00DD2535">
        <w:rPr>
          <w:rFonts w:asciiTheme="minorHAnsi" w:hAnsiTheme="minorHAnsi" w:cstheme="minorHAnsi"/>
          <w:b/>
          <w:color w:val="002060"/>
          <w:u w:val="single"/>
        </w:rPr>
        <w:t>amministrazione</w:t>
      </w:r>
      <w:r w:rsidRPr="00DD2535">
        <w:rPr>
          <w:rFonts w:asciiTheme="minorHAnsi" w:hAnsiTheme="minorHAnsi" w:cstheme="minorHAnsi"/>
          <w:b/>
          <w:color w:val="002060"/>
        </w:rPr>
        <w:t xml:space="preserve">  -</w:t>
      </w:r>
      <w:proofErr w:type="gramEnd"/>
      <w:r w:rsidRPr="00DD2535">
        <w:rPr>
          <w:rFonts w:asciiTheme="minorHAnsi" w:hAnsiTheme="minorHAnsi" w:cstheme="minorHAnsi"/>
          <w:b/>
          <w:color w:val="002060"/>
        </w:rPr>
        <w:t xml:space="preserve"> Importo annuo a base €. 2.000,00</w:t>
      </w:r>
    </w:p>
    <w:p w14:paraId="15ACC452" w14:textId="77777777" w:rsidR="00EB530E" w:rsidRPr="00DD2535" w:rsidRDefault="00EB530E" w:rsidP="00EB530E">
      <w:pPr>
        <w:rPr>
          <w:rFonts w:asciiTheme="minorHAnsi" w:hAnsiTheme="minorHAnsi" w:cstheme="minorHAnsi"/>
          <w:b/>
        </w:rPr>
      </w:pPr>
      <w:r w:rsidRPr="00DD2535">
        <w:rPr>
          <w:rFonts w:asciiTheme="minorHAnsi" w:hAnsiTheme="minorHAnsi" w:cstheme="minorHAnsi"/>
          <w:b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6588"/>
      </w:tblGrid>
      <w:tr w:rsidR="00EB530E" w:rsidRPr="00DD2535" w14:paraId="121BEB7D" w14:textId="77777777" w:rsidTr="000B2ACB">
        <w:trPr>
          <w:trHeight w:val="360"/>
        </w:trPr>
        <w:tc>
          <w:tcPr>
            <w:tcW w:w="2338" w:type="dxa"/>
            <w:vAlign w:val="bottom"/>
          </w:tcPr>
          <w:p w14:paraId="1FF432EA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76520C87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Ribasso percentuale</w:t>
            </w:r>
          </w:p>
          <w:p w14:paraId="44B788DC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851" w:type="dxa"/>
            <w:vAlign w:val="bottom"/>
          </w:tcPr>
          <w:p w14:paraId="500A3677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6588" w:type="dxa"/>
            <w:tcBorders>
              <w:bottom w:val="double" w:sz="4" w:space="0" w:color="auto"/>
            </w:tcBorders>
          </w:tcPr>
          <w:p w14:paraId="32D84534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……………………</w:t>
            </w:r>
            <w:proofErr w:type="gramStart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…….</w:t>
            </w:r>
            <w:proofErr w:type="gramEnd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.(in cifre)</w:t>
            </w:r>
          </w:p>
          <w:p w14:paraId="2DE3AACB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……………………………………………………………………</w:t>
            </w:r>
            <w:proofErr w:type="gramStart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…….</w:t>
            </w:r>
            <w:proofErr w:type="gramEnd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.………………………………………………………………………………………………..(in lettere)</w:t>
            </w:r>
          </w:p>
        </w:tc>
      </w:tr>
    </w:tbl>
    <w:p w14:paraId="5425E7A9" w14:textId="77777777" w:rsidR="00EB530E" w:rsidRDefault="00EB530E" w:rsidP="00EB530E">
      <w:pPr>
        <w:pStyle w:val="Corpodeltesto2"/>
        <w:spacing w:line="240" w:lineRule="auto"/>
        <w:rPr>
          <w:rFonts w:ascii="Cambria" w:hAnsi="Cambria"/>
          <w:b/>
          <w:szCs w:val="24"/>
        </w:rPr>
      </w:pPr>
    </w:p>
    <w:p w14:paraId="4D3522A6" w14:textId="77777777" w:rsidR="00EB530E" w:rsidRPr="002F6231" w:rsidRDefault="00EB530E" w:rsidP="00EB530E">
      <w:pPr>
        <w:pStyle w:val="Corpodeltesto2"/>
        <w:spacing w:line="240" w:lineRule="auto"/>
        <w:rPr>
          <w:rFonts w:ascii="Cambria" w:hAnsi="Cambria"/>
          <w:b/>
          <w:szCs w:val="24"/>
        </w:rPr>
      </w:pPr>
    </w:p>
    <w:p w14:paraId="0A7F157F" w14:textId="77777777" w:rsidR="00EB530E" w:rsidRPr="002F6231" w:rsidRDefault="00EB530E" w:rsidP="00EB530E">
      <w:pPr>
        <w:pStyle w:val="Corpodeltesto2"/>
        <w:spacing w:line="240" w:lineRule="auto"/>
        <w:rPr>
          <w:rFonts w:ascii="Cambria" w:hAnsi="Cambria"/>
          <w:b/>
          <w:szCs w:val="24"/>
        </w:rPr>
      </w:pPr>
    </w:p>
    <w:p w14:paraId="48685EC9" w14:textId="77777777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rPr>
          <w:rFonts w:asciiTheme="minorHAnsi" w:hAnsiTheme="minorHAnsi" w:cstheme="minorHAnsi"/>
          <w:b/>
          <w:color w:val="002060"/>
        </w:rPr>
      </w:pPr>
      <w:r w:rsidRPr="00DD2535">
        <w:rPr>
          <w:rFonts w:asciiTheme="minorHAnsi" w:hAnsiTheme="minorHAnsi" w:cstheme="minorHAnsi"/>
          <w:b/>
          <w:color w:val="002060"/>
        </w:rPr>
        <w:t xml:space="preserve"> </w:t>
      </w:r>
      <w:r w:rsidRPr="00DD2535">
        <w:rPr>
          <w:rFonts w:asciiTheme="minorHAnsi" w:hAnsiTheme="minorHAnsi" w:cstheme="minorHAnsi"/>
          <w:b/>
          <w:color w:val="002060"/>
          <w:u w:val="single"/>
        </w:rPr>
        <w:t xml:space="preserve">contratto incendio globale </w:t>
      </w:r>
      <w:proofErr w:type="gramStart"/>
      <w:r w:rsidRPr="00DD2535">
        <w:rPr>
          <w:rFonts w:asciiTheme="minorHAnsi" w:hAnsiTheme="minorHAnsi" w:cstheme="minorHAnsi"/>
          <w:b/>
          <w:color w:val="002060"/>
          <w:u w:val="single"/>
        </w:rPr>
        <w:t>fabbricati</w:t>
      </w:r>
      <w:r w:rsidRPr="00DD2535">
        <w:rPr>
          <w:rFonts w:asciiTheme="minorHAnsi" w:hAnsiTheme="minorHAnsi" w:cstheme="minorHAnsi"/>
          <w:b/>
          <w:smallCaps/>
          <w:color w:val="002060"/>
          <w:u w:val="single"/>
        </w:rPr>
        <w:t xml:space="preserve">  -</w:t>
      </w:r>
      <w:proofErr w:type="gramEnd"/>
      <w:r w:rsidRPr="00DD2535">
        <w:rPr>
          <w:rFonts w:asciiTheme="minorHAnsi" w:hAnsiTheme="minorHAnsi" w:cstheme="minorHAnsi"/>
          <w:b/>
          <w:smallCaps/>
          <w:color w:val="002060"/>
          <w:u w:val="single"/>
        </w:rPr>
        <w:t xml:space="preserve"> </w:t>
      </w:r>
      <w:r w:rsidRPr="00DD2535">
        <w:rPr>
          <w:rFonts w:asciiTheme="minorHAnsi" w:hAnsiTheme="minorHAnsi" w:cstheme="minorHAnsi"/>
          <w:b/>
          <w:color w:val="002060"/>
        </w:rPr>
        <w:t>Importo annuo a base €. 9.000,00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6588"/>
      </w:tblGrid>
      <w:tr w:rsidR="00EB530E" w:rsidRPr="00DD2535" w14:paraId="7DEC834C" w14:textId="77777777" w:rsidTr="000B2ACB">
        <w:trPr>
          <w:trHeight w:val="360"/>
        </w:trPr>
        <w:tc>
          <w:tcPr>
            <w:tcW w:w="2338" w:type="dxa"/>
            <w:vAlign w:val="bottom"/>
          </w:tcPr>
          <w:p w14:paraId="670920F4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64422BF8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Ribasso percentuale</w:t>
            </w:r>
          </w:p>
          <w:p w14:paraId="599DC88C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851" w:type="dxa"/>
            <w:vAlign w:val="bottom"/>
          </w:tcPr>
          <w:p w14:paraId="15237B94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6588" w:type="dxa"/>
            <w:tcBorders>
              <w:bottom w:val="double" w:sz="4" w:space="0" w:color="auto"/>
            </w:tcBorders>
          </w:tcPr>
          <w:p w14:paraId="0D4892A4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342E680F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……………………</w:t>
            </w:r>
            <w:proofErr w:type="gramStart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…….</w:t>
            </w:r>
            <w:proofErr w:type="gramEnd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.(in cifre)</w:t>
            </w:r>
          </w:p>
          <w:p w14:paraId="735AD00D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……………………………………………………………………</w:t>
            </w:r>
            <w:proofErr w:type="gramStart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…….</w:t>
            </w:r>
            <w:proofErr w:type="gramEnd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.………………………………………………………………………………………………..(in lettere)</w:t>
            </w:r>
          </w:p>
        </w:tc>
      </w:tr>
    </w:tbl>
    <w:p w14:paraId="7575EF1F" w14:textId="77777777" w:rsidR="00EB530E" w:rsidRPr="002F6231" w:rsidRDefault="00EB530E" w:rsidP="00EB530E">
      <w:pPr>
        <w:pStyle w:val="Corpodeltesto2"/>
        <w:spacing w:line="240" w:lineRule="auto"/>
        <w:rPr>
          <w:rFonts w:ascii="Cambria" w:hAnsi="Cambria"/>
          <w:b/>
          <w:szCs w:val="24"/>
        </w:rPr>
      </w:pPr>
    </w:p>
    <w:p w14:paraId="4863637C" w14:textId="77777777" w:rsidR="00EB530E" w:rsidRPr="002F6231" w:rsidRDefault="00EB530E" w:rsidP="00EB530E">
      <w:pPr>
        <w:jc w:val="both"/>
        <w:rPr>
          <w:rFonts w:ascii="Cambria" w:hAnsi="Cambria"/>
          <w:sz w:val="22"/>
        </w:rPr>
      </w:pPr>
    </w:p>
    <w:p w14:paraId="27EC6331" w14:textId="77777777" w:rsidR="00EB530E" w:rsidRPr="002F6231" w:rsidRDefault="00EB530E" w:rsidP="00EB530E">
      <w:pPr>
        <w:jc w:val="both"/>
        <w:rPr>
          <w:rFonts w:ascii="Cambria" w:hAnsi="Cambria"/>
          <w:sz w:val="22"/>
        </w:rPr>
      </w:pPr>
    </w:p>
    <w:p w14:paraId="32A60BCB" w14:textId="77777777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rPr>
          <w:rFonts w:asciiTheme="minorHAnsi" w:hAnsiTheme="minorHAnsi" w:cstheme="minorHAnsi"/>
          <w:b/>
          <w:color w:val="002060"/>
          <w:szCs w:val="24"/>
        </w:rPr>
      </w:pPr>
      <w:r w:rsidRPr="00167D3D">
        <w:rPr>
          <w:rFonts w:ascii="Cambria" w:hAnsi="Cambria"/>
          <w:b/>
          <w:color w:val="002060"/>
          <w:sz w:val="22"/>
          <w:szCs w:val="22"/>
        </w:rPr>
        <w:t xml:space="preserve"> </w:t>
      </w:r>
      <w:r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 xml:space="preserve">contratto spese legali e peritali dirigenti, quadri, </w:t>
      </w:r>
      <w:proofErr w:type="spellStart"/>
      <w:r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>dip</w:t>
      </w:r>
      <w:proofErr w:type="spellEnd"/>
      <w:r w:rsidRPr="00DD2535">
        <w:rPr>
          <w:rFonts w:asciiTheme="minorHAnsi" w:hAnsiTheme="minorHAnsi" w:cstheme="minorHAnsi"/>
          <w:b/>
          <w:color w:val="002060"/>
          <w:szCs w:val="24"/>
          <w:u w:val="single"/>
        </w:rPr>
        <w:t>.</w:t>
      </w:r>
      <w:r w:rsidRPr="00DD2535">
        <w:rPr>
          <w:rFonts w:asciiTheme="minorHAnsi" w:hAnsiTheme="minorHAnsi" w:cstheme="minorHAnsi"/>
          <w:b/>
          <w:color w:val="002060"/>
          <w:szCs w:val="24"/>
        </w:rPr>
        <w:t xml:space="preserve"> – Importo annuo a base €.6.000,00 </w:t>
      </w:r>
    </w:p>
    <w:p w14:paraId="271F3F0B" w14:textId="77777777" w:rsidR="00EB530E" w:rsidRPr="00DD2535" w:rsidRDefault="00EB530E" w:rsidP="00EB530E">
      <w:pPr>
        <w:pStyle w:val="Corpodeltesto2"/>
        <w:tabs>
          <w:tab w:val="left" w:pos="1701"/>
          <w:tab w:val="left" w:pos="3969"/>
        </w:tabs>
        <w:spacing w:line="240" w:lineRule="auto"/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6588"/>
      </w:tblGrid>
      <w:tr w:rsidR="00EB530E" w:rsidRPr="00DD2535" w14:paraId="5AC3F2C5" w14:textId="77777777" w:rsidTr="000B2ACB">
        <w:trPr>
          <w:trHeight w:val="360"/>
        </w:trPr>
        <w:tc>
          <w:tcPr>
            <w:tcW w:w="2338" w:type="dxa"/>
            <w:vAlign w:val="bottom"/>
          </w:tcPr>
          <w:p w14:paraId="74C249BB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5C9388BD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Ribasso percentuale</w:t>
            </w:r>
          </w:p>
          <w:p w14:paraId="22F1939A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851" w:type="dxa"/>
            <w:vAlign w:val="bottom"/>
          </w:tcPr>
          <w:p w14:paraId="28B845BA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6588" w:type="dxa"/>
            <w:tcBorders>
              <w:bottom w:val="double" w:sz="4" w:space="0" w:color="auto"/>
            </w:tcBorders>
          </w:tcPr>
          <w:p w14:paraId="4057AEB0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……………………</w:t>
            </w:r>
            <w:proofErr w:type="gramStart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…….</w:t>
            </w:r>
            <w:proofErr w:type="gramEnd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.(in cifre)</w:t>
            </w:r>
          </w:p>
          <w:p w14:paraId="7ED55FAA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……………………………………………………………………</w:t>
            </w:r>
            <w:proofErr w:type="gramStart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…….</w:t>
            </w:r>
            <w:proofErr w:type="gramEnd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.………………………………………………………………………………………………..(in lettere)</w:t>
            </w:r>
          </w:p>
        </w:tc>
      </w:tr>
    </w:tbl>
    <w:p w14:paraId="2A454CB4" w14:textId="77777777" w:rsidR="00EB530E" w:rsidRPr="002F6231" w:rsidRDefault="00EB530E" w:rsidP="00EB530E">
      <w:pPr>
        <w:pStyle w:val="Corpodeltesto2"/>
        <w:spacing w:line="240" w:lineRule="auto"/>
        <w:rPr>
          <w:rFonts w:ascii="Cambria" w:hAnsi="Cambria"/>
          <w:b/>
          <w:szCs w:val="24"/>
        </w:rPr>
      </w:pPr>
    </w:p>
    <w:p w14:paraId="3F9C66C3" w14:textId="77777777" w:rsidR="00EB530E" w:rsidRDefault="00EB530E" w:rsidP="00EB530E">
      <w:pPr>
        <w:pStyle w:val="Corpodeltesto2"/>
        <w:spacing w:line="240" w:lineRule="auto"/>
        <w:rPr>
          <w:rFonts w:ascii="Cambria" w:hAnsi="Cambria"/>
          <w:szCs w:val="24"/>
        </w:rPr>
      </w:pPr>
    </w:p>
    <w:p w14:paraId="6E1F2AB7" w14:textId="77777777" w:rsidR="00EB530E" w:rsidRPr="002F6231" w:rsidRDefault="00EB530E" w:rsidP="00EB530E">
      <w:pPr>
        <w:pStyle w:val="Corpodeltesto2"/>
        <w:spacing w:line="240" w:lineRule="auto"/>
        <w:rPr>
          <w:rFonts w:ascii="Cambria" w:hAnsi="Cambria"/>
          <w:szCs w:val="24"/>
        </w:rPr>
      </w:pPr>
    </w:p>
    <w:p w14:paraId="3CB6B38E" w14:textId="77777777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rPr>
          <w:rFonts w:asciiTheme="minorHAnsi" w:hAnsiTheme="minorHAnsi" w:cstheme="minorHAnsi"/>
          <w:b/>
          <w:color w:val="002060"/>
        </w:rPr>
      </w:pPr>
      <w:r w:rsidRPr="00C26D4A">
        <w:rPr>
          <w:rFonts w:ascii="Cambria" w:hAnsi="Cambria"/>
          <w:b/>
          <w:color w:val="002060"/>
        </w:rPr>
        <w:t xml:space="preserve"> </w:t>
      </w:r>
      <w:r w:rsidRPr="00DD2535">
        <w:rPr>
          <w:rFonts w:asciiTheme="minorHAnsi" w:hAnsiTheme="minorHAnsi" w:cstheme="minorHAnsi"/>
          <w:b/>
          <w:color w:val="002060"/>
          <w:u w:val="single"/>
        </w:rPr>
        <w:t xml:space="preserve">contratto spese legali e peritali </w:t>
      </w:r>
      <w:proofErr w:type="spellStart"/>
      <w:r w:rsidRPr="00DD2535">
        <w:rPr>
          <w:rFonts w:asciiTheme="minorHAnsi" w:hAnsiTheme="minorHAnsi" w:cstheme="minorHAnsi"/>
          <w:b/>
          <w:color w:val="002060"/>
          <w:u w:val="single"/>
        </w:rPr>
        <w:t>CdA</w:t>
      </w:r>
      <w:proofErr w:type="spellEnd"/>
      <w:r w:rsidRPr="00DD2535">
        <w:rPr>
          <w:rFonts w:asciiTheme="minorHAnsi" w:hAnsiTheme="minorHAnsi" w:cstheme="minorHAnsi"/>
          <w:b/>
          <w:color w:val="002060"/>
          <w:u w:val="single"/>
        </w:rPr>
        <w:t xml:space="preserve"> e </w:t>
      </w:r>
      <w:proofErr w:type="spellStart"/>
      <w:r w:rsidRPr="00DD2535">
        <w:rPr>
          <w:rFonts w:asciiTheme="minorHAnsi" w:hAnsiTheme="minorHAnsi" w:cstheme="minorHAnsi"/>
          <w:b/>
          <w:color w:val="002060"/>
          <w:u w:val="single"/>
        </w:rPr>
        <w:t>Coll</w:t>
      </w:r>
      <w:proofErr w:type="spellEnd"/>
      <w:r w:rsidRPr="00DD2535">
        <w:rPr>
          <w:rFonts w:asciiTheme="minorHAnsi" w:hAnsiTheme="minorHAnsi" w:cstheme="minorHAnsi"/>
          <w:b/>
          <w:color w:val="002060"/>
          <w:u w:val="single"/>
        </w:rPr>
        <w:t>. Sindacale-</w:t>
      </w:r>
      <w:r w:rsidRPr="00DD2535">
        <w:rPr>
          <w:rFonts w:asciiTheme="minorHAnsi" w:hAnsiTheme="minorHAnsi" w:cstheme="minorHAnsi"/>
          <w:b/>
          <w:color w:val="002060"/>
        </w:rPr>
        <w:t xml:space="preserve"> Importo annuo a base €. 4.000,00</w:t>
      </w:r>
    </w:p>
    <w:p w14:paraId="481318D7" w14:textId="77777777" w:rsidR="00EB530E" w:rsidRPr="00DD2535" w:rsidRDefault="00EB530E" w:rsidP="00EB530E">
      <w:pPr>
        <w:pStyle w:val="Corpodeltesto2"/>
        <w:tabs>
          <w:tab w:val="left" w:pos="1701"/>
          <w:tab w:val="left" w:pos="3969"/>
        </w:tabs>
        <w:spacing w:line="240" w:lineRule="auto"/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6588"/>
      </w:tblGrid>
      <w:tr w:rsidR="00EB530E" w:rsidRPr="00DD2535" w14:paraId="4A060B62" w14:textId="77777777" w:rsidTr="000B2ACB">
        <w:trPr>
          <w:trHeight w:val="360"/>
        </w:trPr>
        <w:tc>
          <w:tcPr>
            <w:tcW w:w="2338" w:type="dxa"/>
            <w:vAlign w:val="bottom"/>
          </w:tcPr>
          <w:p w14:paraId="1FACCA2C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42D4BA33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Ribasso percentuale</w:t>
            </w:r>
          </w:p>
          <w:p w14:paraId="75F8038D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851" w:type="dxa"/>
            <w:vAlign w:val="bottom"/>
          </w:tcPr>
          <w:p w14:paraId="46AD2DEF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6588" w:type="dxa"/>
            <w:tcBorders>
              <w:bottom w:val="double" w:sz="4" w:space="0" w:color="auto"/>
            </w:tcBorders>
          </w:tcPr>
          <w:p w14:paraId="7CC81172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……………………</w:t>
            </w:r>
            <w:proofErr w:type="gramStart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…….</w:t>
            </w:r>
            <w:proofErr w:type="gramEnd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.(in cifre)</w:t>
            </w:r>
          </w:p>
          <w:p w14:paraId="22524AA3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……………………………………………………………………</w:t>
            </w:r>
            <w:proofErr w:type="gramStart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…….</w:t>
            </w:r>
            <w:proofErr w:type="gramEnd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.………………………………………………………………………………………………..(in lettere)</w:t>
            </w:r>
          </w:p>
        </w:tc>
      </w:tr>
    </w:tbl>
    <w:p w14:paraId="64EF82F8" w14:textId="77777777" w:rsidR="00EB530E" w:rsidRPr="00DD2535" w:rsidRDefault="00EB530E" w:rsidP="00EB530E">
      <w:pPr>
        <w:pStyle w:val="Corpodeltesto2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5380522A" w14:textId="77777777" w:rsidR="00EB530E" w:rsidRPr="00DD2535" w:rsidRDefault="00EB530E" w:rsidP="00EB530E">
      <w:pPr>
        <w:jc w:val="both"/>
        <w:rPr>
          <w:rFonts w:asciiTheme="minorHAnsi" w:hAnsiTheme="minorHAnsi" w:cstheme="minorHAnsi"/>
          <w:sz w:val="22"/>
        </w:rPr>
      </w:pPr>
    </w:p>
    <w:p w14:paraId="7CDCE893" w14:textId="77777777" w:rsidR="00EB530E" w:rsidRPr="00DD2535" w:rsidRDefault="00EB530E" w:rsidP="00EB530E">
      <w:pPr>
        <w:jc w:val="both"/>
        <w:rPr>
          <w:rFonts w:asciiTheme="minorHAnsi" w:hAnsiTheme="minorHAnsi" w:cstheme="minorHAnsi"/>
          <w:sz w:val="22"/>
        </w:rPr>
      </w:pPr>
    </w:p>
    <w:p w14:paraId="41D34F01" w14:textId="77777777" w:rsidR="00EB530E" w:rsidRPr="00DD2535" w:rsidRDefault="00EB530E" w:rsidP="00EB530E">
      <w:pPr>
        <w:jc w:val="both"/>
        <w:rPr>
          <w:rFonts w:asciiTheme="minorHAnsi" w:hAnsiTheme="minorHAnsi" w:cstheme="minorHAnsi"/>
          <w:sz w:val="22"/>
        </w:rPr>
      </w:pPr>
    </w:p>
    <w:p w14:paraId="628AC017" w14:textId="77777777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rPr>
          <w:rFonts w:asciiTheme="minorHAnsi" w:hAnsiTheme="minorHAnsi" w:cstheme="minorHAnsi"/>
          <w:b/>
          <w:color w:val="002060"/>
        </w:rPr>
      </w:pPr>
      <w:r w:rsidRPr="00DD2535">
        <w:rPr>
          <w:rFonts w:asciiTheme="minorHAnsi" w:hAnsiTheme="minorHAnsi" w:cstheme="minorHAnsi"/>
          <w:b/>
          <w:color w:val="002060"/>
        </w:rPr>
        <w:t xml:space="preserve"> </w:t>
      </w:r>
      <w:r w:rsidRPr="00DD2535">
        <w:rPr>
          <w:rFonts w:asciiTheme="minorHAnsi" w:hAnsiTheme="minorHAnsi" w:cstheme="minorHAnsi"/>
          <w:b/>
          <w:color w:val="002060"/>
          <w:u w:val="single"/>
        </w:rPr>
        <w:t xml:space="preserve">contratto furto e porta </w:t>
      </w:r>
      <w:proofErr w:type="gramStart"/>
      <w:r w:rsidRPr="00DD2535">
        <w:rPr>
          <w:rFonts w:asciiTheme="minorHAnsi" w:hAnsiTheme="minorHAnsi" w:cstheme="minorHAnsi"/>
          <w:b/>
          <w:color w:val="002060"/>
          <w:u w:val="single"/>
        </w:rPr>
        <w:t>valori</w:t>
      </w:r>
      <w:r w:rsidRPr="00DD2535">
        <w:rPr>
          <w:rFonts w:asciiTheme="minorHAnsi" w:hAnsiTheme="minorHAnsi" w:cstheme="minorHAnsi"/>
          <w:b/>
          <w:color w:val="002060"/>
        </w:rPr>
        <w:t xml:space="preserve">  -</w:t>
      </w:r>
      <w:proofErr w:type="gramEnd"/>
      <w:r w:rsidRPr="00DD2535">
        <w:rPr>
          <w:rFonts w:asciiTheme="minorHAnsi" w:hAnsiTheme="minorHAnsi" w:cstheme="minorHAnsi"/>
          <w:b/>
          <w:color w:val="002060"/>
        </w:rPr>
        <w:t xml:space="preserve"> Importo annuo a base €. 3.000,00</w:t>
      </w:r>
    </w:p>
    <w:p w14:paraId="7FF80D51" w14:textId="77777777" w:rsidR="00EB530E" w:rsidRPr="00DD2535" w:rsidRDefault="00EB530E" w:rsidP="00EB530E">
      <w:pPr>
        <w:pStyle w:val="Corpodeltesto2"/>
        <w:tabs>
          <w:tab w:val="left" w:pos="1701"/>
          <w:tab w:val="left" w:pos="3969"/>
        </w:tabs>
        <w:spacing w:line="240" w:lineRule="auto"/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6588"/>
      </w:tblGrid>
      <w:tr w:rsidR="00EB530E" w:rsidRPr="00DD2535" w14:paraId="2E5E0043" w14:textId="77777777" w:rsidTr="000B2ACB">
        <w:trPr>
          <w:trHeight w:val="360"/>
        </w:trPr>
        <w:tc>
          <w:tcPr>
            <w:tcW w:w="2338" w:type="dxa"/>
            <w:vAlign w:val="bottom"/>
          </w:tcPr>
          <w:p w14:paraId="6A23C9E5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7A053E90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Ribasso percentuale</w:t>
            </w:r>
          </w:p>
          <w:p w14:paraId="363E1B7D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851" w:type="dxa"/>
            <w:vAlign w:val="bottom"/>
          </w:tcPr>
          <w:p w14:paraId="07B169F3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6588" w:type="dxa"/>
            <w:tcBorders>
              <w:bottom w:val="double" w:sz="4" w:space="0" w:color="auto"/>
            </w:tcBorders>
          </w:tcPr>
          <w:p w14:paraId="3C3A3318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……………………</w:t>
            </w:r>
            <w:proofErr w:type="gramStart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…….</w:t>
            </w:r>
            <w:proofErr w:type="gramEnd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.(in cifre)</w:t>
            </w:r>
          </w:p>
          <w:p w14:paraId="1FC6F2D1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……………………………………………………………………</w:t>
            </w:r>
            <w:proofErr w:type="gramStart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…….</w:t>
            </w:r>
            <w:proofErr w:type="gramEnd"/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.………………………………………………………………………………………………..(in lettere)</w:t>
            </w:r>
          </w:p>
        </w:tc>
      </w:tr>
    </w:tbl>
    <w:p w14:paraId="673CD6FD" w14:textId="77777777" w:rsidR="00EB530E" w:rsidRDefault="00EB530E" w:rsidP="00EB530E">
      <w:pPr>
        <w:jc w:val="both"/>
        <w:rPr>
          <w:rFonts w:ascii="Cambria" w:hAnsi="Cambria"/>
          <w:sz w:val="22"/>
        </w:rPr>
      </w:pPr>
    </w:p>
    <w:p w14:paraId="2410A125" w14:textId="77777777" w:rsidR="00EB530E" w:rsidRDefault="00EB530E" w:rsidP="00EB530E">
      <w:pPr>
        <w:jc w:val="both"/>
        <w:rPr>
          <w:rFonts w:ascii="Cambria" w:hAnsi="Cambria"/>
          <w:sz w:val="22"/>
        </w:rPr>
      </w:pPr>
    </w:p>
    <w:p w14:paraId="2D02DE3C" w14:textId="77777777" w:rsidR="00EB530E" w:rsidRDefault="00EB530E" w:rsidP="00EB530E">
      <w:pPr>
        <w:jc w:val="both"/>
        <w:rPr>
          <w:rFonts w:ascii="Cambria" w:hAnsi="Cambria"/>
          <w:sz w:val="22"/>
        </w:rPr>
      </w:pPr>
    </w:p>
    <w:p w14:paraId="62147CCF" w14:textId="12A4C43F" w:rsidR="00EB530E" w:rsidRPr="00DD2535" w:rsidRDefault="00EB530E" w:rsidP="00EB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99"/>
        <w:snapToGrid w:val="0"/>
        <w:rPr>
          <w:rFonts w:asciiTheme="minorHAnsi" w:hAnsiTheme="minorHAnsi" w:cstheme="minorHAnsi"/>
          <w:b/>
          <w:color w:val="002060"/>
        </w:rPr>
      </w:pPr>
      <w:r w:rsidRPr="00DD2535">
        <w:rPr>
          <w:rFonts w:asciiTheme="minorHAnsi" w:hAnsiTheme="minorHAnsi" w:cstheme="minorHAnsi"/>
          <w:b/>
          <w:color w:val="002060"/>
          <w:u w:val="single"/>
        </w:rPr>
        <w:t xml:space="preserve">Importo complessivo polizze </w:t>
      </w:r>
      <w:r w:rsidRPr="00DD2535">
        <w:rPr>
          <w:rFonts w:asciiTheme="minorHAnsi" w:hAnsiTheme="minorHAnsi" w:cstheme="minorHAnsi"/>
          <w:b/>
          <w:color w:val="002060"/>
        </w:rPr>
        <w:t>- Importo totale annuo a base € 6</w:t>
      </w:r>
      <w:r w:rsidR="00DE6812" w:rsidRPr="00DD2535">
        <w:rPr>
          <w:rFonts w:asciiTheme="minorHAnsi" w:hAnsiTheme="minorHAnsi" w:cstheme="minorHAnsi"/>
          <w:b/>
          <w:color w:val="002060"/>
        </w:rPr>
        <w:t>3</w:t>
      </w:r>
      <w:r w:rsidRPr="00DD2535">
        <w:rPr>
          <w:rFonts w:asciiTheme="minorHAnsi" w:hAnsiTheme="minorHAnsi" w:cstheme="minorHAnsi"/>
          <w:b/>
          <w:color w:val="002060"/>
        </w:rPr>
        <w:t>.000,00</w:t>
      </w:r>
    </w:p>
    <w:p w14:paraId="4705094F" w14:textId="77777777" w:rsidR="00EB530E" w:rsidRPr="00DD2535" w:rsidRDefault="00EB530E" w:rsidP="00EB530E">
      <w:pPr>
        <w:jc w:val="both"/>
        <w:rPr>
          <w:rFonts w:asciiTheme="minorHAnsi" w:hAnsiTheme="minorHAnsi" w:cstheme="minorHAnsi"/>
          <w:szCs w:val="24"/>
        </w:rPr>
      </w:pPr>
    </w:p>
    <w:p w14:paraId="2742FC0F" w14:textId="77777777" w:rsidR="00EB530E" w:rsidRPr="00DD2535" w:rsidRDefault="00EB530E" w:rsidP="00EB530E">
      <w:pPr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6588"/>
      </w:tblGrid>
      <w:tr w:rsidR="00EB530E" w:rsidRPr="00DD2535" w14:paraId="20D3FC51" w14:textId="77777777" w:rsidTr="000B2ACB">
        <w:trPr>
          <w:trHeight w:val="360"/>
        </w:trPr>
        <w:tc>
          <w:tcPr>
            <w:tcW w:w="2338" w:type="dxa"/>
            <w:vAlign w:val="bottom"/>
          </w:tcPr>
          <w:p w14:paraId="4FCC958D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769234B6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Ribasso percentuale</w:t>
            </w:r>
          </w:p>
          <w:p w14:paraId="61FD18EF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851" w:type="dxa"/>
            <w:vAlign w:val="bottom"/>
          </w:tcPr>
          <w:p w14:paraId="45B27B8A" w14:textId="77777777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  <w:tc>
          <w:tcPr>
            <w:tcW w:w="6588" w:type="dxa"/>
            <w:tcBorders>
              <w:bottom w:val="double" w:sz="4" w:space="0" w:color="auto"/>
            </w:tcBorders>
          </w:tcPr>
          <w:p w14:paraId="6B3A3A7E" w14:textId="4894F0F5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……………………</w:t>
            </w:r>
            <w:r w:rsidR="00853C47" w:rsidRPr="00DD2535">
              <w:rPr>
                <w:rFonts w:asciiTheme="minorHAnsi" w:hAnsiTheme="minorHAnsi" w:cstheme="minorHAnsi"/>
                <w:szCs w:val="24"/>
                <w:lang w:val="it-IT"/>
              </w:rPr>
              <w:t>…… (</w:t>
            </w: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in cifre)</w:t>
            </w:r>
          </w:p>
          <w:p w14:paraId="33E2DA0D" w14:textId="57C3DB4F" w:rsidR="00EB530E" w:rsidRPr="00DD2535" w:rsidRDefault="00EB530E" w:rsidP="000B2ACB">
            <w:pPr>
              <w:pStyle w:val="Corpodeltesto2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……………………………………………………………………</w:t>
            </w:r>
            <w:r w:rsidR="00853C47" w:rsidRPr="00DD2535">
              <w:rPr>
                <w:rFonts w:asciiTheme="minorHAnsi" w:hAnsiTheme="minorHAnsi" w:cstheme="minorHAnsi"/>
                <w:szCs w:val="24"/>
                <w:lang w:val="it-IT"/>
              </w:rPr>
              <w:t>……</w:t>
            </w: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…………………………………………………………………………………………</w:t>
            </w:r>
            <w:r w:rsidR="00853C47" w:rsidRPr="00DD2535">
              <w:rPr>
                <w:rFonts w:asciiTheme="minorHAnsi" w:hAnsiTheme="minorHAnsi" w:cstheme="minorHAnsi"/>
                <w:szCs w:val="24"/>
                <w:lang w:val="it-IT"/>
              </w:rPr>
              <w:t>…… (</w:t>
            </w:r>
            <w:r w:rsidRPr="00DD2535">
              <w:rPr>
                <w:rFonts w:asciiTheme="minorHAnsi" w:hAnsiTheme="minorHAnsi" w:cstheme="minorHAnsi"/>
                <w:szCs w:val="24"/>
                <w:lang w:val="it-IT"/>
              </w:rPr>
              <w:t>in lettere)</w:t>
            </w:r>
          </w:p>
        </w:tc>
      </w:tr>
    </w:tbl>
    <w:p w14:paraId="7F836FDC" w14:textId="77777777" w:rsidR="00EB530E" w:rsidRDefault="00EB530E" w:rsidP="00EB530E">
      <w:pPr>
        <w:jc w:val="both"/>
        <w:rPr>
          <w:rFonts w:ascii="Cambria" w:hAnsi="Cambria"/>
          <w:sz w:val="22"/>
        </w:rPr>
      </w:pPr>
    </w:p>
    <w:p w14:paraId="70675337" w14:textId="0B54AB9A" w:rsidR="00EB530E" w:rsidRPr="00DD2535" w:rsidRDefault="00EB530E" w:rsidP="00EB530E">
      <w:pPr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DD2535">
        <w:rPr>
          <w:rFonts w:asciiTheme="minorHAnsi" w:hAnsiTheme="minorHAnsi" w:cstheme="minorHAnsi"/>
          <w:b/>
          <w:bCs/>
          <w:i/>
          <w:szCs w:val="24"/>
        </w:rPr>
        <w:t xml:space="preserve">il premio complessivo biennale lordo; </w:t>
      </w:r>
      <w:r w:rsidR="00853C47" w:rsidRPr="00DD2535">
        <w:rPr>
          <w:rFonts w:asciiTheme="minorHAnsi" w:hAnsiTheme="minorHAnsi" w:cstheme="minorHAnsi"/>
          <w:b/>
          <w:bCs/>
          <w:i/>
          <w:szCs w:val="24"/>
        </w:rPr>
        <w:t>€. _</w:t>
      </w:r>
      <w:r w:rsidRPr="00DD2535">
        <w:rPr>
          <w:rFonts w:asciiTheme="minorHAnsi" w:hAnsiTheme="minorHAnsi" w:cstheme="minorHAnsi"/>
          <w:b/>
          <w:bCs/>
          <w:i/>
          <w:szCs w:val="24"/>
        </w:rPr>
        <w:t>______________________________</w:t>
      </w:r>
    </w:p>
    <w:p w14:paraId="46F04E68" w14:textId="77777777" w:rsidR="00EB530E" w:rsidRPr="00DD2535" w:rsidRDefault="00EB530E" w:rsidP="00EB530E">
      <w:pPr>
        <w:jc w:val="both"/>
        <w:rPr>
          <w:rFonts w:asciiTheme="minorHAnsi" w:hAnsiTheme="minorHAnsi" w:cstheme="minorHAnsi"/>
          <w:szCs w:val="24"/>
        </w:rPr>
      </w:pPr>
    </w:p>
    <w:p w14:paraId="0BFCB524" w14:textId="5EA92862" w:rsidR="00EB530E" w:rsidRPr="00DD2535" w:rsidRDefault="00EB530E" w:rsidP="00EB530E">
      <w:pPr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DD2535">
        <w:rPr>
          <w:rFonts w:asciiTheme="minorHAnsi" w:hAnsiTheme="minorHAnsi" w:cstheme="minorHAnsi"/>
          <w:b/>
          <w:bCs/>
          <w:i/>
          <w:szCs w:val="24"/>
        </w:rPr>
        <w:t xml:space="preserve">il corrispondente importo della eventuale proroga </w:t>
      </w:r>
      <w:r w:rsidR="00853C47" w:rsidRPr="00DD2535">
        <w:rPr>
          <w:rFonts w:asciiTheme="minorHAnsi" w:hAnsiTheme="minorHAnsi" w:cstheme="minorHAnsi"/>
          <w:b/>
          <w:bCs/>
          <w:i/>
          <w:szCs w:val="24"/>
        </w:rPr>
        <w:t>semestrale</w:t>
      </w:r>
      <w:r w:rsidR="00853C47">
        <w:rPr>
          <w:rFonts w:asciiTheme="minorHAnsi" w:hAnsiTheme="minorHAnsi" w:cstheme="minorHAnsi"/>
          <w:b/>
          <w:bCs/>
          <w:i/>
          <w:szCs w:val="24"/>
        </w:rPr>
        <w:t xml:space="preserve"> </w:t>
      </w:r>
      <w:r w:rsidR="00853C47" w:rsidRPr="00DD2535">
        <w:rPr>
          <w:rFonts w:asciiTheme="minorHAnsi" w:hAnsiTheme="minorHAnsi" w:cstheme="minorHAnsi"/>
          <w:b/>
          <w:bCs/>
          <w:i/>
          <w:szCs w:val="24"/>
        </w:rPr>
        <w:t>€. _</w:t>
      </w:r>
      <w:r w:rsidRPr="00DD2535">
        <w:rPr>
          <w:rFonts w:asciiTheme="minorHAnsi" w:hAnsiTheme="minorHAnsi" w:cstheme="minorHAnsi"/>
          <w:b/>
          <w:bCs/>
          <w:i/>
          <w:szCs w:val="24"/>
        </w:rPr>
        <w:t>__________________________</w:t>
      </w:r>
    </w:p>
    <w:p w14:paraId="78BDD2E2" w14:textId="77777777" w:rsidR="00EB530E" w:rsidRPr="00DD2535" w:rsidRDefault="00EB530E" w:rsidP="00EB530E">
      <w:pPr>
        <w:jc w:val="both"/>
        <w:rPr>
          <w:rFonts w:asciiTheme="minorHAnsi" w:hAnsiTheme="minorHAnsi" w:cstheme="minorHAnsi"/>
          <w:szCs w:val="24"/>
        </w:rPr>
      </w:pPr>
    </w:p>
    <w:p w14:paraId="255019C5" w14:textId="77777777" w:rsidR="00EB530E" w:rsidRPr="00DD2535" w:rsidRDefault="00EB530E" w:rsidP="00EB530E">
      <w:pPr>
        <w:jc w:val="both"/>
        <w:rPr>
          <w:rFonts w:asciiTheme="minorHAnsi" w:hAnsiTheme="minorHAnsi" w:cstheme="minorHAnsi"/>
          <w:szCs w:val="24"/>
        </w:rPr>
      </w:pPr>
    </w:p>
    <w:p w14:paraId="5525B2FF" w14:textId="77777777" w:rsidR="00EB530E" w:rsidRPr="00DD2535" w:rsidRDefault="00EB530E" w:rsidP="00EB530E">
      <w:pPr>
        <w:pStyle w:val="Titolo3"/>
        <w:rPr>
          <w:rFonts w:asciiTheme="minorHAnsi" w:hAnsiTheme="minorHAnsi" w:cstheme="minorHAnsi"/>
          <w:szCs w:val="24"/>
          <w:u w:val="single"/>
        </w:rPr>
      </w:pPr>
      <w:bookmarkStart w:id="0" w:name="_GoBack"/>
      <w:bookmarkEnd w:id="0"/>
      <w:r w:rsidRPr="00DD2535">
        <w:rPr>
          <w:rFonts w:asciiTheme="minorHAnsi" w:hAnsiTheme="minorHAnsi" w:cstheme="minorHAnsi"/>
          <w:szCs w:val="24"/>
          <w:u w:val="single"/>
        </w:rPr>
        <w:t>D I C H I A R A, altresì,</w:t>
      </w:r>
    </w:p>
    <w:p w14:paraId="2250B0E3" w14:textId="77777777" w:rsidR="00EB530E" w:rsidRPr="00DD2535" w:rsidRDefault="00EB530E" w:rsidP="00EB530E">
      <w:pPr>
        <w:jc w:val="both"/>
        <w:rPr>
          <w:rFonts w:asciiTheme="minorHAnsi" w:hAnsiTheme="minorHAnsi" w:cstheme="minorHAnsi"/>
          <w:szCs w:val="24"/>
        </w:rPr>
      </w:pPr>
    </w:p>
    <w:p w14:paraId="0C9EBC8D" w14:textId="77777777" w:rsidR="00EB530E" w:rsidRPr="00DD2535" w:rsidRDefault="00EB530E" w:rsidP="00EB530E">
      <w:pPr>
        <w:jc w:val="both"/>
        <w:rPr>
          <w:rFonts w:asciiTheme="minorHAnsi" w:hAnsiTheme="minorHAnsi" w:cstheme="minorHAnsi"/>
          <w:szCs w:val="24"/>
        </w:rPr>
      </w:pPr>
    </w:p>
    <w:p w14:paraId="40B416A9" w14:textId="77777777" w:rsidR="00EB530E" w:rsidRPr="00DD2535" w:rsidRDefault="00EB530E" w:rsidP="00EB530E">
      <w:pPr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DD2535">
        <w:rPr>
          <w:rFonts w:asciiTheme="minorHAnsi" w:hAnsiTheme="minorHAnsi" w:cstheme="minorHAnsi"/>
          <w:b/>
          <w:bCs/>
          <w:i/>
          <w:szCs w:val="24"/>
        </w:rPr>
        <w:t>che “l’offerta formulata, è ferma, incondizionata, definitiva, vincolante ed irrevocabile, ai sensi dell’art. 1329 cod. civ. e rimarrà valida ed efficace per180 (centottanta) giorni a partire dalla data di scadenza fissata per la ricezione delle offerte”.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B530E" w:rsidRPr="00DD2535" w14:paraId="045C4958" w14:textId="77777777" w:rsidTr="000B2ACB">
        <w:trPr>
          <w:cantSplit/>
          <w:trHeight w:val="475"/>
        </w:trPr>
        <w:tc>
          <w:tcPr>
            <w:tcW w:w="9781" w:type="dxa"/>
            <w:tcBorders>
              <w:bottom w:val="dotted" w:sz="12" w:space="0" w:color="auto"/>
            </w:tcBorders>
            <w:vAlign w:val="bottom"/>
          </w:tcPr>
          <w:p w14:paraId="57D61607" w14:textId="77777777" w:rsidR="00EB530E" w:rsidRPr="00DD2535" w:rsidRDefault="00EB530E" w:rsidP="000B2ACB">
            <w:pPr>
              <w:jc w:val="both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</w:p>
          <w:p w14:paraId="4B17F311" w14:textId="77777777" w:rsidR="00EB530E" w:rsidRPr="00DD2535" w:rsidRDefault="00EB530E" w:rsidP="000B2ACB">
            <w:pPr>
              <w:jc w:val="both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</w:p>
          <w:p w14:paraId="70D4BBEC" w14:textId="7E71395C" w:rsidR="00EB530E" w:rsidRPr="00DD2535" w:rsidRDefault="00EB530E" w:rsidP="000B2ACB">
            <w:pPr>
              <w:pStyle w:val="NormaleWeb"/>
              <w:shd w:val="clear" w:color="auto" w:fill="FDFEFD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DD2535">
              <w:rPr>
                <w:rFonts w:asciiTheme="minorHAnsi" w:hAnsiTheme="minorHAnsi" w:cstheme="minorHAnsi"/>
                <w:b/>
                <w:bCs/>
                <w:i/>
              </w:rPr>
              <w:t xml:space="preserve">In conformità a quanto disposto dall’art. 95, comma 10 del </w:t>
            </w:r>
            <w:proofErr w:type="spellStart"/>
            <w:r w:rsidRPr="00DD2535">
              <w:rPr>
                <w:rFonts w:asciiTheme="minorHAnsi" w:hAnsiTheme="minorHAnsi" w:cstheme="minorHAnsi"/>
                <w:b/>
                <w:bCs/>
                <w:i/>
              </w:rPr>
              <w:t>D.Lgs.</w:t>
            </w:r>
            <w:proofErr w:type="spellEnd"/>
            <w:r w:rsidRPr="00DD2535">
              <w:rPr>
                <w:rFonts w:asciiTheme="minorHAnsi" w:hAnsiTheme="minorHAnsi" w:cstheme="minorHAnsi"/>
                <w:b/>
                <w:bCs/>
                <w:i/>
              </w:rPr>
              <w:t xml:space="preserve"> 50/2016, i costi della sicurezza inerenti </w:t>
            </w:r>
            <w:proofErr w:type="gramStart"/>
            <w:r w:rsidRPr="00DD2535">
              <w:rPr>
                <w:rFonts w:asciiTheme="minorHAnsi" w:hAnsiTheme="minorHAnsi" w:cstheme="minorHAnsi"/>
                <w:b/>
                <w:bCs/>
                <w:i/>
              </w:rPr>
              <w:t>i</w:t>
            </w:r>
            <w:proofErr w:type="gramEnd"/>
            <w:r w:rsidRPr="00DD2535">
              <w:rPr>
                <w:rFonts w:asciiTheme="minorHAnsi" w:hAnsiTheme="minorHAnsi" w:cstheme="minorHAnsi"/>
                <w:b/>
                <w:bCs/>
                <w:i/>
              </w:rPr>
              <w:t xml:space="preserve"> rischi specifici propri dell’attività dell’impresa appaltatrice inclusi nel prezzo offerto risultano essere pari ad euro:</w:t>
            </w:r>
          </w:p>
          <w:p w14:paraId="2C3A4A64" w14:textId="77777777" w:rsidR="00EB530E" w:rsidRPr="00DD2535" w:rsidRDefault="00EB530E" w:rsidP="000B2ACB">
            <w:pPr>
              <w:pStyle w:val="NormaleWeb"/>
              <w:shd w:val="clear" w:color="auto" w:fill="FDFEFD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DD2535">
              <w:rPr>
                <w:rFonts w:asciiTheme="minorHAnsi" w:hAnsiTheme="minorHAnsi" w:cstheme="minorHAnsi"/>
                <w:b/>
                <w:bCs/>
                <w:i/>
              </w:rPr>
              <w:t>in cifre</w:t>
            </w:r>
            <w:r w:rsidRPr="00DD2535">
              <w:rPr>
                <w:rFonts w:asciiTheme="minorHAnsi" w:hAnsiTheme="minorHAnsi" w:cstheme="minorHAnsi"/>
                <w:b/>
                <w:bCs/>
                <w:i/>
              </w:rPr>
              <w:tab/>
            </w:r>
            <w:r w:rsidRPr="00DD2535">
              <w:rPr>
                <w:rFonts w:asciiTheme="minorHAnsi" w:hAnsiTheme="minorHAnsi" w:cstheme="minorHAnsi"/>
                <w:b/>
                <w:bCs/>
                <w:i/>
              </w:rPr>
              <w:tab/>
              <w:t>_______________________________________________</w:t>
            </w:r>
          </w:p>
          <w:p w14:paraId="5344A955" w14:textId="49DCDEDA" w:rsidR="00EB530E" w:rsidRDefault="00EB530E" w:rsidP="000B2ACB">
            <w:pPr>
              <w:pStyle w:val="NormaleWeb"/>
              <w:shd w:val="clear" w:color="auto" w:fill="FDFEFD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DD2535">
              <w:rPr>
                <w:rFonts w:asciiTheme="minorHAnsi" w:hAnsiTheme="minorHAnsi" w:cstheme="minorHAnsi"/>
                <w:b/>
                <w:bCs/>
                <w:i/>
              </w:rPr>
              <w:t>in lettere</w:t>
            </w:r>
            <w:r w:rsidRPr="00DD2535">
              <w:rPr>
                <w:rFonts w:asciiTheme="minorHAnsi" w:hAnsiTheme="minorHAnsi" w:cstheme="minorHAnsi"/>
                <w:b/>
                <w:bCs/>
                <w:i/>
              </w:rPr>
              <w:tab/>
              <w:t>_______________________________________________</w:t>
            </w:r>
          </w:p>
          <w:p w14:paraId="395E2F15" w14:textId="6D4102F5" w:rsidR="007577D2" w:rsidRDefault="007577D2" w:rsidP="000B2ACB">
            <w:pPr>
              <w:pStyle w:val="NormaleWeb"/>
              <w:shd w:val="clear" w:color="auto" w:fill="FDFEFD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721B5209" w14:textId="1D402EC7" w:rsidR="007577D2" w:rsidRPr="00DD2535" w:rsidRDefault="007577D2" w:rsidP="000B2ACB">
            <w:pPr>
              <w:pStyle w:val="NormaleWeb"/>
              <w:shd w:val="clear" w:color="auto" w:fill="FDFEFD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D2535">
              <w:rPr>
                <w:rFonts w:asciiTheme="minorHAnsi" w:hAnsiTheme="minorHAnsi" w:cstheme="minorHAnsi"/>
                <w:b/>
                <w:bCs/>
                <w:i/>
              </w:rPr>
              <w:t xml:space="preserve">In conformità a quanto disposto dall’art. 95, comma 10 del </w:t>
            </w:r>
            <w:proofErr w:type="spellStart"/>
            <w:r w:rsidRPr="00DD2535">
              <w:rPr>
                <w:rFonts w:asciiTheme="minorHAnsi" w:hAnsiTheme="minorHAnsi" w:cstheme="minorHAnsi"/>
                <w:b/>
                <w:bCs/>
                <w:i/>
              </w:rPr>
              <w:t>D.Lgs.</w:t>
            </w:r>
            <w:proofErr w:type="spellEnd"/>
            <w:r w:rsidRPr="00DD2535">
              <w:rPr>
                <w:rFonts w:asciiTheme="minorHAnsi" w:hAnsiTheme="minorHAnsi" w:cstheme="minorHAnsi"/>
                <w:b/>
                <w:bCs/>
                <w:i/>
              </w:rPr>
              <w:t xml:space="preserve"> 50/2016, i costi della</w:t>
            </w:r>
            <w:r w:rsidR="00F954A2">
              <w:rPr>
                <w:rFonts w:asciiTheme="minorHAnsi" w:hAnsiTheme="minorHAnsi" w:cstheme="minorHAnsi"/>
                <w:b/>
                <w:bCs/>
                <w:i/>
              </w:rPr>
              <w:t xml:space="preserve"> manodopera</w:t>
            </w:r>
            <w:r w:rsidRPr="00DD2535">
              <w:rPr>
                <w:rFonts w:asciiTheme="minorHAnsi" w:hAnsiTheme="minorHAnsi" w:cstheme="minorHAnsi"/>
                <w:b/>
                <w:bCs/>
                <w:i/>
              </w:rPr>
              <w:t xml:space="preserve"> propri dell’attività dell’impresa appaltatrice inclusi nel prezzo offerto risultano essere pari ad euro</w:t>
            </w:r>
          </w:p>
          <w:p w14:paraId="6533E5CB" w14:textId="77777777" w:rsidR="007577D2" w:rsidRPr="00DD2535" w:rsidRDefault="007577D2" w:rsidP="007577D2">
            <w:pPr>
              <w:pStyle w:val="NormaleWeb"/>
              <w:shd w:val="clear" w:color="auto" w:fill="FDFEFD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DD2535">
              <w:rPr>
                <w:rFonts w:asciiTheme="minorHAnsi" w:hAnsiTheme="minorHAnsi" w:cstheme="minorHAnsi"/>
                <w:b/>
                <w:bCs/>
                <w:i/>
              </w:rPr>
              <w:t>in cifre</w:t>
            </w:r>
            <w:r w:rsidRPr="00DD2535">
              <w:rPr>
                <w:rFonts w:asciiTheme="minorHAnsi" w:hAnsiTheme="minorHAnsi" w:cstheme="minorHAnsi"/>
                <w:b/>
                <w:bCs/>
                <w:i/>
              </w:rPr>
              <w:tab/>
            </w:r>
            <w:r w:rsidRPr="00DD2535">
              <w:rPr>
                <w:rFonts w:asciiTheme="minorHAnsi" w:hAnsiTheme="minorHAnsi" w:cstheme="minorHAnsi"/>
                <w:b/>
                <w:bCs/>
                <w:i/>
              </w:rPr>
              <w:tab/>
              <w:t>_______________________________________________</w:t>
            </w:r>
          </w:p>
          <w:p w14:paraId="130397DB" w14:textId="77777777" w:rsidR="007577D2" w:rsidRDefault="007577D2" w:rsidP="007577D2">
            <w:pPr>
              <w:pStyle w:val="NormaleWeb"/>
              <w:shd w:val="clear" w:color="auto" w:fill="FDFEFD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DD2535">
              <w:rPr>
                <w:rFonts w:asciiTheme="minorHAnsi" w:hAnsiTheme="minorHAnsi" w:cstheme="minorHAnsi"/>
                <w:b/>
                <w:bCs/>
                <w:i/>
              </w:rPr>
              <w:t>in lettere</w:t>
            </w:r>
            <w:r w:rsidRPr="00DD2535">
              <w:rPr>
                <w:rFonts w:asciiTheme="minorHAnsi" w:hAnsiTheme="minorHAnsi" w:cstheme="minorHAnsi"/>
                <w:b/>
                <w:bCs/>
                <w:i/>
              </w:rPr>
              <w:tab/>
              <w:t>_______________________________________________</w:t>
            </w:r>
          </w:p>
          <w:p w14:paraId="0C20F4E7" w14:textId="77777777" w:rsidR="00EB530E" w:rsidRPr="00DD2535" w:rsidRDefault="00EB530E" w:rsidP="000B2ACB">
            <w:pPr>
              <w:jc w:val="both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</w:p>
          <w:p w14:paraId="440163BE" w14:textId="77777777" w:rsidR="00EB530E" w:rsidRPr="00DD2535" w:rsidRDefault="00EB530E" w:rsidP="000B2ACB">
            <w:pPr>
              <w:jc w:val="both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DD2535">
              <w:rPr>
                <w:rFonts w:asciiTheme="minorHAnsi" w:hAnsiTheme="minorHAnsi" w:cstheme="minorHAnsi"/>
                <w:b/>
                <w:bCs/>
                <w:i/>
                <w:szCs w:val="24"/>
              </w:rPr>
              <w:t>Luogo e data</w:t>
            </w:r>
          </w:p>
        </w:tc>
      </w:tr>
      <w:tr w:rsidR="00EB530E" w:rsidRPr="00DD2535" w14:paraId="4DC8CF28" w14:textId="77777777" w:rsidTr="00087AD8">
        <w:trPr>
          <w:cantSplit/>
          <w:trHeight w:val="863"/>
        </w:trPr>
        <w:tc>
          <w:tcPr>
            <w:tcW w:w="9781" w:type="dxa"/>
            <w:tcBorders>
              <w:bottom w:val="dotted" w:sz="12" w:space="0" w:color="auto"/>
            </w:tcBorders>
            <w:vAlign w:val="bottom"/>
          </w:tcPr>
          <w:p w14:paraId="637655DC" w14:textId="77777777" w:rsidR="00EB530E" w:rsidRPr="00DD2535" w:rsidRDefault="00EB530E" w:rsidP="000B2ACB">
            <w:pPr>
              <w:jc w:val="both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</w:p>
        </w:tc>
      </w:tr>
    </w:tbl>
    <w:p w14:paraId="2BC02380" w14:textId="77777777" w:rsidR="00EB530E" w:rsidRPr="002F6231" w:rsidRDefault="00EB530E" w:rsidP="00EB530E">
      <w:pPr>
        <w:jc w:val="both"/>
        <w:rPr>
          <w:rFonts w:ascii="Cambria" w:hAnsi="Cambria"/>
          <w:szCs w:val="24"/>
        </w:rPr>
      </w:pPr>
      <w:r w:rsidRPr="002F6231">
        <w:rPr>
          <w:rFonts w:ascii="Cambria" w:hAnsi="Cambria"/>
          <w:szCs w:val="24"/>
        </w:rPr>
        <w:tab/>
      </w:r>
      <w:r w:rsidRPr="002F6231">
        <w:rPr>
          <w:rFonts w:ascii="Cambria" w:hAnsi="Cambria"/>
          <w:szCs w:val="24"/>
        </w:rPr>
        <w:tab/>
      </w:r>
      <w:r w:rsidRPr="002F6231">
        <w:rPr>
          <w:rFonts w:ascii="Cambria" w:hAnsi="Cambria"/>
          <w:szCs w:val="24"/>
        </w:rPr>
        <w:tab/>
      </w:r>
      <w:r w:rsidRPr="002F6231">
        <w:rPr>
          <w:rFonts w:ascii="Cambria" w:hAnsi="Cambria"/>
          <w:szCs w:val="24"/>
        </w:rPr>
        <w:tab/>
      </w:r>
      <w:r w:rsidRPr="002F6231">
        <w:rPr>
          <w:rFonts w:ascii="Cambria" w:hAnsi="Cambria"/>
          <w:szCs w:val="24"/>
        </w:rPr>
        <w:tab/>
      </w:r>
      <w:r w:rsidRPr="002F6231">
        <w:rPr>
          <w:rFonts w:ascii="Cambria" w:hAnsi="Cambria"/>
          <w:szCs w:val="24"/>
        </w:rPr>
        <w:tab/>
      </w:r>
      <w:r w:rsidRPr="002F6231">
        <w:rPr>
          <w:rFonts w:ascii="Cambria" w:hAnsi="Cambria"/>
          <w:szCs w:val="24"/>
        </w:rPr>
        <w:tab/>
      </w:r>
      <w:r w:rsidRPr="002F6231">
        <w:rPr>
          <w:rFonts w:ascii="Cambria" w:hAnsi="Cambria"/>
          <w:szCs w:val="24"/>
        </w:rPr>
        <w:tab/>
      </w:r>
      <w:r w:rsidRPr="002F6231">
        <w:rPr>
          <w:rFonts w:ascii="Cambria" w:hAnsi="Cambria"/>
          <w:szCs w:val="24"/>
        </w:rPr>
        <w:tab/>
      </w:r>
      <w:r w:rsidRPr="002F6231">
        <w:rPr>
          <w:rFonts w:ascii="Cambria" w:hAnsi="Cambria"/>
          <w:szCs w:val="24"/>
        </w:rPr>
        <w:tab/>
      </w:r>
      <w:r w:rsidRPr="002F6231">
        <w:rPr>
          <w:rFonts w:ascii="Cambria" w:hAnsi="Cambria"/>
          <w:szCs w:val="24"/>
        </w:rPr>
        <w:tab/>
      </w:r>
      <w:r w:rsidRPr="002F6231">
        <w:rPr>
          <w:rFonts w:ascii="Cambria" w:hAnsi="Cambria"/>
          <w:szCs w:val="24"/>
        </w:rPr>
        <w:tab/>
      </w:r>
      <w:r w:rsidRPr="002F6231">
        <w:rPr>
          <w:rFonts w:ascii="Cambria" w:hAnsi="Cambria"/>
          <w:szCs w:val="24"/>
        </w:rPr>
        <w:tab/>
      </w:r>
      <w:r w:rsidRPr="002F6231">
        <w:rPr>
          <w:rFonts w:ascii="Cambria" w:hAnsi="Cambria"/>
          <w:szCs w:val="24"/>
        </w:rPr>
        <w:tab/>
      </w:r>
      <w:r w:rsidRPr="002F6231">
        <w:rPr>
          <w:rFonts w:ascii="Cambria" w:hAnsi="Cambria"/>
          <w:szCs w:val="24"/>
        </w:rPr>
        <w:tab/>
      </w:r>
      <w:r w:rsidRPr="002F6231">
        <w:rPr>
          <w:rFonts w:ascii="Cambria" w:hAnsi="Cambria"/>
          <w:szCs w:val="24"/>
        </w:rPr>
        <w:tab/>
      </w:r>
    </w:p>
    <w:p w14:paraId="051EA38B" w14:textId="77777777" w:rsidR="00EB530E" w:rsidRPr="002F6231" w:rsidRDefault="00EB530E" w:rsidP="00EB530E">
      <w:pPr>
        <w:spacing w:after="120"/>
        <w:jc w:val="both"/>
        <w:rPr>
          <w:rFonts w:ascii="Cambria" w:hAnsi="Cambria"/>
          <w:szCs w:val="24"/>
        </w:rPr>
      </w:pPr>
    </w:p>
    <w:p w14:paraId="0374CE43" w14:textId="77777777" w:rsidR="00EB530E" w:rsidRPr="002F6231" w:rsidRDefault="00EB530E" w:rsidP="00EB530E">
      <w:pPr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__________</w:t>
      </w:r>
      <w:r w:rsidRPr="002F6231">
        <w:rPr>
          <w:rFonts w:ascii="Cambria" w:hAnsi="Cambria"/>
          <w:sz w:val="22"/>
          <w:szCs w:val="22"/>
          <w:u w:val="single"/>
        </w:rPr>
        <w:tab/>
      </w:r>
      <w:r w:rsidRPr="002F6231">
        <w:rPr>
          <w:rFonts w:ascii="Cambria" w:hAnsi="Cambria"/>
          <w:sz w:val="22"/>
          <w:szCs w:val="22"/>
          <w:u w:val="single"/>
        </w:rPr>
        <w:tab/>
      </w:r>
      <w:r w:rsidRPr="002F6231">
        <w:rPr>
          <w:rFonts w:ascii="Cambria" w:hAnsi="Cambria"/>
          <w:sz w:val="22"/>
          <w:szCs w:val="22"/>
          <w:u w:val="single"/>
        </w:rPr>
        <w:tab/>
      </w:r>
      <w:r w:rsidRPr="002F6231">
        <w:rPr>
          <w:rFonts w:ascii="Cambria" w:hAnsi="Cambria"/>
          <w:sz w:val="22"/>
          <w:szCs w:val="22"/>
          <w:u w:val="single"/>
        </w:rPr>
        <w:tab/>
      </w:r>
    </w:p>
    <w:p w14:paraId="33198DBF" w14:textId="77777777" w:rsidR="00EB530E" w:rsidRPr="002F6231" w:rsidRDefault="00EB530E" w:rsidP="00EB530E">
      <w:pPr>
        <w:tabs>
          <w:tab w:val="left" w:pos="1536"/>
        </w:tabs>
        <w:rPr>
          <w:rFonts w:ascii="Cambria" w:hAnsi="Cambria"/>
          <w:sz w:val="22"/>
          <w:szCs w:val="22"/>
        </w:rPr>
      </w:pPr>
      <w:r w:rsidRPr="002F6231">
        <w:rPr>
          <w:rFonts w:ascii="Cambria" w:hAnsi="Cambria"/>
          <w:sz w:val="22"/>
          <w:szCs w:val="22"/>
        </w:rPr>
        <w:tab/>
      </w:r>
      <w:r w:rsidRPr="002F6231">
        <w:rPr>
          <w:rFonts w:ascii="Cambria" w:hAnsi="Cambria"/>
          <w:sz w:val="22"/>
          <w:szCs w:val="22"/>
        </w:rPr>
        <w:tab/>
      </w:r>
      <w:r w:rsidRPr="002F6231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  </w:t>
      </w:r>
      <w:r w:rsidRPr="002F6231">
        <w:rPr>
          <w:rFonts w:ascii="Cambria" w:hAnsi="Cambria"/>
          <w:sz w:val="22"/>
          <w:szCs w:val="22"/>
        </w:rPr>
        <w:t>(timbro e firma leggibile</w:t>
      </w:r>
      <w:r>
        <w:rPr>
          <w:rFonts w:ascii="Cambria" w:hAnsi="Cambria"/>
          <w:sz w:val="22"/>
          <w:szCs w:val="22"/>
        </w:rPr>
        <w:t xml:space="preserve"> e per esteso</w:t>
      </w:r>
      <w:r w:rsidRPr="002F6231">
        <w:rPr>
          <w:rFonts w:ascii="Cambria" w:hAnsi="Cambria"/>
          <w:sz w:val="22"/>
          <w:szCs w:val="22"/>
        </w:rPr>
        <w:t>)</w:t>
      </w:r>
    </w:p>
    <w:p w14:paraId="765FB512" w14:textId="77777777" w:rsidR="00EB530E" w:rsidRPr="002F6231" w:rsidRDefault="00EB530E" w:rsidP="00EB530E">
      <w:pPr>
        <w:rPr>
          <w:rFonts w:ascii="Cambria" w:hAnsi="Cambria"/>
        </w:rPr>
      </w:pPr>
    </w:p>
    <w:p w14:paraId="6BF34DE7" w14:textId="77777777" w:rsidR="00583618" w:rsidRDefault="00C23B5C"/>
    <w:sectPr w:rsidR="00583618" w:rsidSect="00835F55">
      <w:footerReference w:type="even" r:id="rId7"/>
      <w:footerReference w:type="default" r:id="rId8"/>
      <w:pgSz w:w="11906" w:h="16838"/>
      <w:pgMar w:top="1417" w:right="1134" w:bottom="1134" w:left="1134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2EA2A" w14:textId="77777777" w:rsidR="00C23B5C" w:rsidRDefault="00C23B5C">
      <w:r>
        <w:separator/>
      </w:r>
    </w:p>
  </w:endnote>
  <w:endnote w:type="continuationSeparator" w:id="0">
    <w:p w14:paraId="02DFCF79" w14:textId="77777777" w:rsidR="00C23B5C" w:rsidRDefault="00C2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267D4" w14:textId="77777777" w:rsidR="00835F55" w:rsidRDefault="00DE6812" w:rsidP="00835F5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460642" w14:textId="77777777" w:rsidR="00835F55" w:rsidRDefault="00C23B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A1E13" w14:textId="77777777" w:rsidR="00835F55" w:rsidRDefault="00DE6812" w:rsidP="00835F5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- 4 -</w:t>
    </w:r>
    <w:r>
      <w:rPr>
        <w:rStyle w:val="Numeropagina"/>
      </w:rPr>
      <w:fldChar w:fldCharType="end"/>
    </w:r>
  </w:p>
  <w:p w14:paraId="57707B25" w14:textId="77777777" w:rsidR="00835F55" w:rsidRDefault="00C23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5483E" w14:textId="77777777" w:rsidR="00C23B5C" w:rsidRDefault="00C23B5C">
      <w:r>
        <w:separator/>
      </w:r>
    </w:p>
  </w:footnote>
  <w:footnote w:type="continuationSeparator" w:id="0">
    <w:p w14:paraId="24E67571" w14:textId="77777777" w:rsidR="00C23B5C" w:rsidRDefault="00C2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96F59"/>
    <w:multiLevelType w:val="hybridMultilevel"/>
    <w:tmpl w:val="05A625E6"/>
    <w:lvl w:ilvl="0" w:tplc="1E54FE7A">
      <w:start w:val="1"/>
      <w:numFmt w:val="decimal"/>
      <w:lvlText w:val="%1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5E2D"/>
    <w:rsid w:val="00087AD8"/>
    <w:rsid w:val="00293F9B"/>
    <w:rsid w:val="002C6F7E"/>
    <w:rsid w:val="002D39AF"/>
    <w:rsid w:val="004239DB"/>
    <w:rsid w:val="004F4375"/>
    <w:rsid w:val="007577D2"/>
    <w:rsid w:val="00853C47"/>
    <w:rsid w:val="00B245E2"/>
    <w:rsid w:val="00C23B5C"/>
    <w:rsid w:val="00CA0875"/>
    <w:rsid w:val="00DD2535"/>
    <w:rsid w:val="00DE6812"/>
    <w:rsid w:val="00E72ED8"/>
    <w:rsid w:val="00EB530E"/>
    <w:rsid w:val="00F954A2"/>
    <w:rsid w:val="00FD1C6C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BAAF"/>
  <w15:chartTrackingRefBased/>
  <w15:docId w15:val="{9CAE3C75-0369-4FC7-A1AB-118F68E0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53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B530E"/>
    <w:pPr>
      <w:keepNext/>
      <w:tabs>
        <w:tab w:val="left" w:pos="1536"/>
      </w:tabs>
      <w:jc w:val="center"/>
      <w:outlineLvl w:val="1"/>
    </w:pPr>
    <w:rPr>
      <w:b/>
      <w:sz w:val="32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EB530E"/>
    <w:pPr>
      <w:keepNext/>
      <w:jc w:val="center"/>
      <w:outlineLvl w:val="2"/>
    </w:pPr>
    <w:rPr>
      <w:b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B530E"/>
    <w:rPr>
      <w:rFonts w:ascii="Times New Roman" w:eastAsia="Times New Roman" w:hAnsi="Times New Roman" w:cs="Times New Roman"/>
      <w:b/>
      <w:sz w:val="32"/>
      <w:szCs w:val="20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rsid w:val="00EB530E"/>
    <w:rPr>
      <w:rFonts w:ascii="Times New Roman" w:eastAsia="Times New Roman" w:hAnsi="Times New Roman" w:cs="Times New Roman"/>
      <w:b/>
      <w:sz w:val="24"/>
      <w:szCs w:val="20"/>
      <w:lang w:val="x-none" w:eastAsia="it-IT"/>
    </w:rPr>
  </w:style>
  <w:style w:type="paragraph" w:styleId="Titolo">
    <w:name w:val="Title"/>
    <w:basedOn w:val="Normale"/>
    <w:link w:val="TitoloCarattere"/>
    <w:qFormat/>
    <w:rsid w:val="00EB530E"/>
    <w:pPr>
      <w:jc w:val="center"/>
    </w:pPr>
    <w:rPr>
      <w:i/>
      <w:sz w:val="32"/>
      <w:lang w:val="x-none"/>
    </w:rPr>
  </w:style>
  <w:style w:type="character" w:customStyle="1" w:styleId="TitoloCarattere">
    <w:name w:val="Titolo Carattere"/>
    <w:basedOn w:val="Carpredefinitoparagrafo"/>
    <w:link w:val="Titolo"/>
    <w:rsid w:val="00EB530E"/>
    <w:rPr>
      <w:rFonts w:ascii="Times New Roman" w:eastAsia="Times New Roman" w:hAnsi="Times New Roman" w:cs="Times New Roman"/>
      <w:i/>
      <w:sz w:val="32"/>
      <w:szCs w:val="20"/>
      <w:lang w:val="x-none" w:eastAsia="it-IT"/>
    </w:rPr>
  </w:style>
  <w:style w:type="paragraph" w:styleId="Corpodeltesto2">
    <w:name w:val="Body Text 2"/>
    <w:basedOn w:val="Normale"/>
    <w:link w:val="Corpodeltesto2Carattere"/>
    <w:rsid w:val="00EB530E"/>
    <w:pPr>
      <w:spacing w:line="360" w:lineRule="auto"/>
      <w:jc w:val="both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EB530E"/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paragraph" w:styleId="Pidipagina">
    <w:name w:val="footer"/>
    <w:basedOn w:val="Normale"/>
    <w:link w:val="PidipaginaCarattere"/>
    <w:rsid w:val="00EB530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rsid w:val="00EB530E"/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character" w:styleId="Numeropagina">
    <w:name w:val="page number"/>
    <w:basedOn w:val="Carpredefinitoparagrafo"/>
    <w:rsid w:val="00EB530E"/>
  </w:style>
  <w:style w:type="paragraph" w:styleId="NormaleWeb">
    <w:name w:val="Normal (Web)"/>
    <w:basedOn w:val="Normale"/>
    <w:uiPriority w:val="99"/>
    <w:semiHidden/>
    <w:unhideWhenUsed/>
    <w:rsid w:val="00EB530E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3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30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</dc:creator>
  <cp:keywords/>
  <dc:description/>
  <cp:lastModifiedBy>Amet</cp:lastModifiedBy>
  <cp:revision>14</cp:revision>
  <dcterms:created xsi:type="dcterms:W3CDTF">2019-03-08T12:54:00Z</dcterms:created>
  <dcterms:modified xsi:type="dcterms:W3CDTF">2019-03-14T13:31:00Z</dcterms:modified>
</cp:coreProperties>
</file>