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5D55" w14:textId="77777777" w:rsidR="003A150C" w:rsidRPr="00FA7A03" w:rsidRDefault="009D5D9D" w:rsidP="00D251B7">
      <w:pPr>
        <w:pStyle w:val="Nessunaspaziatura"/>
        <w:rPr>
          <w:noProof/>
          <w:lang w:val="it-IT"/>
        </w:rPr>
      </w:pPr>
      <w:r>
        <w:rPr>
          <w:noProof/>
          <w:sz w:val="28"/>
          <w:lang w:val="it-IT" w:eastAsia="it-IT"/>
        </w:rPr>
        <w:pict w14:anchorId="2711EFAC">
          <v:line id="Line 6" o:spid="_x0000_s2050" style="position:absolute;z-index:251660288;visibility:visible;mso-wrap-distance-left:3.17492mm;mso-wrap-distance-top:-8e-5mm;mso-wrap-distance-right:3.17492mm;mso-wrap-distance-bottom:-8e-5mm;mso-position-horizontal-relative:page;mso-position-vertical-relative:page" from="592.55pt,621.7pt" to="592.55pt,6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qWFwIAADs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" strokeweight=".1273mm">
            <w10:wrap anchorx="page" anchory="page"/>
          </v:line>
        </w:pict>
      </w:r>
      <w:r w:rsidR="00FA7A03" w:rsidRPr="00FA7A03">
        <w:rPr>
          <w:noProof/>
          <w:lang w:val="it-IT"/>
        </w:rPr>
        <w:t>ALLEGATO 1)</w:t>
      </w:r>
    </w:p>
    <w:p w14:paraId="503E6483" w14:textId="77777777" w:rsidR="00FA7A03" w:rsidRPr="000831E0" w:rsidRDefault="00D251B7" w:rsidP="000831E0">
      <w:pPr>
        <w:pStyle w:val="Corpotesto"/>
        <w:ind w:firstLine="6096"/>
        <w:rPr>
          <w:b/>
          <w:noProof/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w:t>AMET SPA</w:t>
      </w:r>
    </w:p>
    <w:p w14:paraId="04A2DF3E" w14:textId="77777777" w:rsidR="00FA7A03" w:rsidRPr="000831E0" w:rsidRDefault="00D251B7" w:rsidP="000831E0">
      <w:pPr>
        <w:pStyle w:val="Corpotesto"/>
        <w:ind w:firstLine="6096"/>
        <w:rPr>
          <w:b/>
          <w:noProof/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w:t>Piazza Plebiscito, 20</w:t>
      </w:r>
    </w:p>
    <w:p w14:paraId="775B0558" w14:textId="77777777" w:rsidR="00D251B7" w:rsidRDefault="00D251B7" w:rsidP="000831E0">
      <w:pPr>
        <w:pStyle w:val="Corpotesto"/>
        <w:ind w:firstLine="6096"/>
        <w:rPr>
          <w:b/>
          <w:noProof/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w:t xml:space="preserve">76125 </w:t>
      </w:r>
      <w:r w:rsidR="00FA7A03" w:rsidRPr="000831E0">
        <w:rPr>
          <w:b/>
          <w:noProof/>
          <w:sz w:val="22"/>
          <w:szCs w:val="22"/>
          <w:lang w:val="it-IT"/>
        </w:rPr>
        <w:t xml:space="preserve"> – </w:t>
      </w:r>
      <w:r>
        <w:rPr>
          <w:b/>
          <w:noProof/>
          <w:sz w:val="22"/>
          <w:szCs w:val="22"/>
          <w:lang w:val="it-IT"/>
        </w:rPr>
        <w:t xml:space="preserve"> </w:t>
      </w:r>
      <w:r>
        <w:rPr>
          <w:b/>
          <w:noProof/>
          <w:sz w:val="22"/>
          <w:szCs w:val="22"/>
          <w:lang w:val="it-IT"/>
        </w:rPr>
        <w:tab/>
        <w:t>T R A N I</w:t>
      </w:r>
    </w:p>
    <w:p w14:paraId="79E8E72B" w14:textId="77777777" w:rsidR="00FA7A03" w:rsidRPr="000831E0" w:rsidRDefault="00FA7A03" w:rsidP="000831E0">
      <w:pPr>
        <w:pStyle w:val="Corpotesto"/>
        <w:ind w:firstLine="6096"/>
        <w:rPr>
          <w:b/>
          <w:noProof/>
          <w:sz w:val="22"/>
          <w:szCs w:val="22"/>
          <w:lang w:val="it-IT"/>
        </w:rPr>
      </w:pPr>
      <w:r w:rsidRPr="000831E0">
        <w:rPr>
          <w:b/>
          <w:noProof/>
          <w:sz w:val="22"/>
          <w:szCs w:val="22"/>
          <w:lang w:val="it-IT"/>
        </w:rPr>
        <w:t>PEC: protocollo@pec.a</w:t>
      </w:r>
      <w:r w:rsidR="00D251B7">
        <w:rPr>
          <w:b/>
          <w:noProof/>
          <w:sz w:val="22"/>
          <w:szCs w:val="22"/>
          <w:lang w:val="it-IT"/>
        </w:rPr>
        <w:t>metspa.it</w:t>
      </w:r>
    </w:p>
    <w:p w14:paraId="76F95387" w14:textId="77777777" w:rsidR="000831E0" w:rsidRDefault="000831E0" w:rsidP="003A150C">
      <w:pPr>
        <w:pStyle w:val="Titolo1"/>
        <w:spacing w:before="65"/>
        <w:ind w:left="1449" w:right="113"/>
        <w:jc w:val="both"/>
        <w:rPr>
          <w:noProof/>
          <w:lang w:val="it-IT"/>
        </w:rPr>
      </w:pPr>
    </w:p>
    <w:p w14:paraId="56066C6F" w14:textId="77777777" w:rsidR="003D0A20" w:rsidRDefault="003D0A20" w:rsidP="003A150C">
      <w:pPr>
        <w:pStyle w:val="Titolo1"/>
        <w:spacing w:before="65"/>
        <w:ind w:left="1449" w:right="113"/>
        <w:jc w:val="both"/>
        <w:rPr>
          <w:noProof/>
          <w:lang w:val="it-IT"/>
        </w:rPr>
      </w:pPr>
    </w:p>
    <w:p w14:paraId="4F7ACB0B" w14:textId="77777777" w:rsidR="003D0A20" w:rsidRDefault="003D0A20" w:rsidP="003A150C">
      <w:pPr>
        <w:pStyle w:val="Titolo1"/>
        <w:spacing w:before="65"/>
        <w:ind w:left="1449" w:right="113"/>
        <w:jc w:val="both"/>
        <w:rPr>
          <w:noProof/>
          <w:lang w:val="it-IT"/>
        </w:rPr>
      </w:pPr>
    </w:p>
    <w:p w14:paraId="34CC5457" w14:textId="1EE1F9D7" w:rsidR="003F1E21" w:rsidRPr="003F1E21" w:rsidRDefault="006951E8" w:rsidP="003F1E21">
      <w:pPr>
        <w:pStyle w:val="Titolo1"/>
        <w:spacing w:before="65"/>
        <w:ind w:left="1560" w:right="113" w:hanging="1389"/>
        <w:jc w:val="both"/>
        <w:rPr>
          <w:noProof/>
          <w:lang w:val="it-IT"/>
        </w:rPr>
      </w:pPr>
      <w:r>
        <w:rPr>
          <w:noProof/>
          <w:lang w:val="it-IT"/>
        </w:rPr>
        <w:t>OGGETTO:</w:t>
      </w:r>
      <w:r w:rsidR="000348F8">
        <w:rPr>
          <w:noProof/>
          <w:lang w:val="it-IT"/>
        </w:rPr>
        <w:tab/>
      </w:r>
      <w:r w:rsidR="003F1E21" w:rsidRPr="003F1E21">
        <w:rPr>
          <w:noProof/>
          <w:lang w:val="it-IT"/>
        </w:rPr>
        <w:t>AVVISO ESPLORATIVO PER L’ACQUISIZIONE DI MANIFESTAZIONE D'INTERESSE ALLA DESIGNAZIONE DI COMPONENTE DELL’ORGANISMO DI VIGILANZA MONOCRATICO DI AMET SPA (ai sensi dell’art. 6 del D.lgs. N. 231/2001 e ss.mm.ii.) ANCHE CON FUNZIONI DI RESPONSABILE DELLA CONFORMITA’ (ex deliberazione ARERA 296/2015/R/com).</w:t>
      </w:r>
    </w:p>
    <w:p w14:paraId="1DCC644D" w14:textId="77777777" w:rsidR="003F1E21" w:rsidRDefault="003F1E21" w:rsidP="00D251B7">
      <w:pPr>
        <w:pStyle w:val="Titolo1"/>
        <w:spacing w:before="65"/>
        <w:ind w:left="1560" w:right="113" w:hanging="1389"/>
        <w:jc w:val="both"/>
        <w:rPr>
          <w:noProof/>
          <w:lang w:val="it-IT"/>
        </w:rPr>
      </w:pPr>
    </w:p>
    <w:p w14:paraId="45309785" w14:textId="77777777" w:rsidR="003A150C" w:rsidRPr="001C0669" w:rsidRDefault="003A150C" w:rsidP="00D251B7">
      <w:pPr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Il sottoscritto</w:t>
      </w:r>
      <w:r w:rsidRPr="001C0669">
        <w:rPr>
          <w:noProof/>
          <w:spacing w:val="-10"/>
          <w:lang w:val="it-IT"/>
        </w:rPr>
        <w:t xml:space="preserve"> </w:t>
      </w:r>
      <w:r w:rsidRPr="001C0669">
        <w:rPr>
          <w:noProof/>
          <w:lang w:val="it-IT"/>
        </w:rPr>
        <w:t>…………………………………………………………………………………………………..</w:t>
      </w:r>
    </w:p>
    <w:p w14:paraId="74318FF9" w14:textId="77777777" w:rsidR="003A150C" w:rsidRPr="001C0669" w:rsidRDefault="003A150C" w:rsidP="00D251B7">
      <w:pPr>
        <w:pStyle w:val="Corpotesto"/>
        <w:spacing w:before="7"/>
        <w:jc w:val="both"/>
        <w:rPr>
          <w:noProof/>
          <w:sz w:val="21"/>
          <w:lang w:val="it-IT"/>
        </w:rPr>
      </w:pPr>
    </w:p>
    <w:p w14:paraId="2C6D2850" w14:textId="77777777" w:rsidR="003A150C" w:rsidRPr="001C0669" w:rsidRDefault="003A150C" w:rsidP="00D251B7">
      <w:pPr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nato a</w:t>
      </w:r>
      <w:r w:rsidRPr="001C0669">
        <w:rPr>
          <w:noProof/>
          <w:spacing w:val="-5"/>
          <w:lang w:val="it-IT"/>
        </w:rPr>
        <w:t xml:space="preserve"> </w:t>
      </w:r>
      <w:r w:rsidRPr="001C0669">
        <w:rPr>
          <w:noProof/>
          <w:lang w:val="it-IT"/>
        </w:rPr>
        <w:t>………………………………………………….………………………………………………………</w:t>
      </w:r>
    </w:p>
    <w:p w14:paraId="72B04B6B" w14:textId="77777777" w:rsidR="003A150C" w:rsidRPr="001C0669" w:rsidRDefault="003A150C" w:rsidP="00D251B7">
      <w:pPr>
        <w:pStyle w:val="Corpotesto"/>
        <w:spacing w:before="5"/>
        <w:jc w:val="both"/>
        <w:rPr>
          <w:noProof/>
          <w:sz w:val="21"/>
          <w:lang w:val="it-IT"/>
        </w:rPr>
      </w:pPr>
    </w:p>
    <w:p w14:paraId="704A3736" w14:textId="77777777" w:rsidR="003A150C" w:rsidRPr="001C0669" w:rsidRDefault="003A150C" w:rsidP="00D251B7">
      <w:pPr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residente a  ………………………………………………in Via</w:t>
      </w:r>
      <w:r w:rsidRPr="001C0669">
        <w:rPr>
          <w:noProof/>
          <w:spacing w:val="-11"/>
          <w:lang w:val="it-IT"/>
        </w:rPr>
        <w:t xml:space="preserve"> </w:t>
      </w:r>
      <w:r w:rsidRPr="001C0669">
        <w:rPr>
          <w:noProof/>
          <w:lang w:val="it-IT"/>
        </w:rPr>
        <w:t>…………………………………………….</w:t>
      </w:r>
    </w:p>
    <w:p w14:paraId="6A350FD2" w14:textId="77777777" w:rsidR="003A150C" w:rsidRPr="001C0669" w:rsidRDefault="003A150C" w:rsidP="00D251B7">
      <w:pPr>
        <w:pStyle w:val="Corpotesto"/>
        <w:spacing w:before="5"/>
        <w:jc w:val="both"/>
        <w:rPr>
          <w:noProof/>
          <w:sz w:val="21"/>
          <w:lang w:val="it-IT"/>
        </w:rPr>
      </w:pPr>
    </w:p>
    <w:p w14:paraId="10ACD936" w14:textId="77777777" w:rsidR="003A150C" w:rsidRPr="001C0669" w:rsidRDefault="003A150C" w:rsidP="00D251B7">
      <w:pPr>
        <w:ind w:left="172"/>
        <w:jc w:val="both"/>
        <w:rPr>
          <w:noProof/>
          <w:lang w:val="it-IT"/>
        </w:rPr>
      </w:pPr>
      <w:r w:rsidRPr="001C0669">
        <w:rPr>
          <w:noProof/>
          <w:spacing w:val="-1"/>
          <w:lang w:val="it-IT"/>
        </w:rPr>
        <w:t>Cittadinanza</w:t>
      </w:r>
      <w:r w:rsidRPr="001C0669">
        <w:rPr>
          <w:noProof/>
          <w:spacing w:val="4"/>
          <w:lang w:val="it-IT"/>
        </w:rPr>
        <w:t xml:space="preserve"> </w:t>
      </w:r>
      <w:r w:rsidRPr="001C0669">
        <w:rPr>
          <w:noProof/>
          <w:lang w:val="it-IT"/>
        </w:rPr>
        <w:t>…………………………………………………………………………………………………..</w:t>
      </w:r>
    </w:p>
    <w:p w14:paraId="5215B200" w14:textId="77777777" w:rsidR="003A150C" w:rsidRPr="001C0669" w:rsidRDefault="003A150C" w:rsidP="00D251B7">
      <w:pPr>
        <w:pStyle w:val="Corpotesto"/>
        <w:spacing w:before="5"/>
        <w:jc w:val="both"/>
        <w:rPr>
          <w:noProof/>
          <w:sz w:val="21"/>
          <w:lang w:val="it-IT"/>
        </w:rPr>
      </w:pPr>
    </w:p>
    <w:p w14:paraId="255A8B7C" w14:textId="77777777" w:rsidR="003A150C" w:rsidRPr="001C0669" w:rsidRDefault="003A150C" w:rsidP="00D251B7">
      <w:pPr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codice fiscale: …………………………………………, partita IVA n.</w:t>
      </w:r>
      <w:r w:rsidRPr="001C0669">
        <w:rPr>
          <w:noProof/>
          <w:spacing w:val="-18"/>
          <w:lang w:val="it-IT"/>
        </w:rPr>
        <w:t xml:space="preserve"> </w:t>
      </w:r>
      <w:r w:rsidRPr="001C0669">
        <w:rPr>
          <w:noProof/>
          <w:lang w:val="it-IT"/>
        </w:rPr>
        <w:t>……………………………………...</w:t>
      </w:r>
    </w:p>
    <w:p w14:paraId="1DA5D397" w14:textId="77777777" w:rsidR="003A150C" w:rsidRPr="001C0669" w:rsidRDefault="003A150C" w:rsidP="00D251B7">
      <w:pPr>
        <w:pStyle w:val="Corpotesto"/>
        <w:spacing w:before="4"/>
        <w:jc w:val="both"/>
        <w:rPr>
          <w:noProof/>
          <w:sz w:val="21"/>
          <w:lang w:val="it-IT"/>
        </w:rPr>
      </w:pPr>
    </w:p>
    <w:p w14:paraId="7DB2FC87" w14:textId="77777777" w:rsidR="003A150C" w:rsidRPr="001C0669" w:rsidRDefault="003A150C" w:rsidP="00D251B7">
      <w:pPr>
        <w:spacing w:before="1"/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Tel. n. …………………………………………………., fax n.</w:t>
      </w:r>
      <w:r w:rsidRPr="001C0669">
        <w:rPr>
          <w:noProof/>
          <w:spacing w:val="-12"/>
          <w:lang w:val="it-IT"/>
        </w:rPr>
        <w:t xml:space="preserve"> </w:t>
      </w:r>
      <w:r w:rsidRPr="001C0669">
        <w:rPr>
          <w:noProof/>
          <w:lang w:val="it-IT"/>
        </w:rPr>
        <w:t>………………………………………………</w:t>
      </w:r>
    </w:p>
    <w:p w14:paraId="568EBB7B" w14:textId="77777777" w:rsidR="003A150C" w:rsidRPr="001C0669" w:rsidRDefault="003A150C" w:rsidP="00D251B7">
      <w:pPr>
        <w:pStyle w:val="Corpotesto"/>
        <w:spacing w:before="4"/>
        <w:jc w:val="both"/>
        <w:rPr>
          <w:noProof/>
          <w:sz w:val="21"/>
          <w:lang w:val="it-IT"/>
        </w:rPr>
      </w:pPr>
    </w:p>
    <w:p w14:paraId="3CBB4203" w14:textId="77777777" w:rsidR="003A150C" w:rsidRPr="001C0669" w:rsidRDefault="003A150C" w:rsidP="00D251B7">
      <w:pPr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PEC: ……………………………………………………, e-mail:</w:t>
      </w:r>
      <w:r w:rsidRPr="001C0669">
        <w:rPr>
          <w:noProof/>
          <w:spacing w:val="-11"/>
          <w:lang w:val="it-IT"/>
        </w:rPr>
        <w:t xml:space="preserve"> </w:t>
      </w:r>
      <w:r w:rsidRPr="001C0669">
        <w:rPr>
          <w:noProof/>
          <w:lang w:val="it-IT"/>
        </w:rPr>
        <w:t>……………………………………………</w:t>
      </w:r>
    </w:p>
    <w:p w14:paraId="76E04F3E" w14:textId="77777777" w:rsidR="003A150C" w:rsidRPr="001C0669" w:rsidRDefault="003A150C" w:rsidP="00D251B7">
      <w:pPr>
        <w:pStyle w:val="Corpotesto"/>
        <w:spacing w:before="5"/>
        <w:jc w:val="both"/>
        <w:rPr>
          <w:noProof/>
          <w:sz w:val="21"/>
          <w:lang w:val="it-IT"/>
        </w:rPr>
      </w:pPr>
    </w:p>
    <w:p w14:paraId="164CFBC8" w14:textId="77777777" w:rsidR="003A150C" w:rsidRPr="001C0669" w:rsidRDefault="003A150C" w:rsidP="00D251B7">
      <w:pPr>
        <w:ind w:left="3906" w:right="3846"/>
        <w:jc w:val="both"/>
        <w:rPr>
          <w:noProof/>
          <w:lang w:val="it-IT"/>
        </w:rPr>
      </w:pPr>
      <w:r w:rsidRPr="001C0669">
        <w:rPr>
          <w:noProof/>
          <w:lang w:val="it-IT"/>
        </w:rPr>
        <w:t>INOLTRA</w:t>
      </w:r>
    </w:p>
    <w:p w14:paraId="2263DDAF" w14:textId="77777777" w:rsidR="003A150C" w:rsidRPr="001C0669" w:rsidRDefault="003A150C" w:rsidP="00D251B7">
      <w:pPr>
        <w:spacing w:before="126" w:line="360" w:lineRule="auto"/>
        <w:ind w:left="172" w:right="149"/>
        <w:jc w:val="both"/>
        <w:rPr>
          <w:noProof/>
          <w:lang w:val="it-IT"/>
        </w:rPr>
      </w:pPr>
      <w:r w:rsidRPr="001C0669">
        <w:rPr>
          <w:noProof/>
          <w:lang w:val="it-IT"/>
        </w:rPr>
        <w:t xml:space="preserve">manifestazione di interesse alla </w:t>
      </w:r>
      <w:r w:rsidR="0019190A">
        <w:rPr>
          <w:noProof/>
          <w:lang w:val="it-IT"/>
        </w:rPr>
        <w:t xml:space="preserve">nomina, da parte di </w:t>
      </w:r>
      <w:r w:rsidR="00D251B7">
        <w:rPr>
          <w:noProof/>
          <w:lang w:val="it-IT"/>
        </w:rPr>
        <w:t xml:space="preserve">AMET </w:t>
      </w:r>
      <w:r w:rsidR="0019190A">
        <w:rPr>
          <w:noProof/>
          <w:lang w:val="it-IT"/>
        </w:rPr>
        <w:t xml:space="preserve">SPA, </w:t>
      </w:r>
      <w:r w:rsidR="009835E5">
        <w:rPr>
          <w:noProof/>
          <w:lang w:val="it-IT"/>
        </w:rPr>
        <w:t xml:space="preserve"> </w:t>
      </w:r>
      <w:r w:rsidR="0019190A">
        <w:rPr>
          <w:noProof/>
          <w:lang w:val="it-IT"/>
        </w:rPr>
        <w:t xml:space="preserve">Componente </w:t>
      </w:r>
      <w:r w:rsidR="00861F7B">
        <w:rPr>
          <w:noProof/>
          <w:lang w:val="it-IT"/>
        </w:rPr>
        <w:t>d</w:t>
      </w:r>
      <w:r w:rsidR="0019190A">
        <w:rPr>
          <w:noProof/>
          <w:lang w:val="it-IT"/>
        </w:rPr>
        <w:t>ell’Organismo di Vigilanza</w:t>
      </w:r>
      <w:r w:rsidR="00D251B7">
        <w:rPr>
          <w:noProof/>
          <w:lang w:val="it-IT"/>
        </w:rPr>
        <w:t xml:space="preserve"> MONOCRATICO</w:t>
      </w:r>
      <w:r w:rsidR="0019190A">
        <w:rPr>
          <w:noProof/>
          <w:lang w:val="it-IT"/>
        </w:rPr>
        <w:t xml:space="preserve">, isitituito nell’ambito </w:t>
      </w:r>
      <w:r w:rsidRPr="001C0669">
        <w:rPr>
          <w:noProof/>
          <w:lang w:val="it-IT"/>
        </w:rPr>
        <w:t xml:space="preserve"> </w:t>
      </w:r>
      <w:r w:rsidR="00861F7B">
        <w:rPr>
          <w:noProof/>
          <w:lang w:val="it-IT"/>
        </w:rPr>
        <w:t>del MOG ai sensi del D.Lgs. n. 231/2001</w:t>
      </w:r>
      <w:r w:rsidR="003F1E21">
        <w:rPr>
          <w:noProof/>
          <w:lang w:val="it-IT"/>
        </w:rPr>
        <w:t>, nonché di RDC ai sensi della deliberazione Arera 296/2015/R/com.</w:t>
      </w:r>
    </w:p>
    <w:p w14:paraId="6C3C34A0" w14:textId="77777777" w:rsidR="009835E5" w:rsidRPr="009835E5" w:rsidRDefault="009835E5" w:rsidP="00D251B7">
      <w:pPr>
        <w:spacing w:before="109"/>
        <w:ind w:left="112" w:right="104"/>
        <w:jc w:val="both"/>
        <w:rPr>
          <w:noProof/>
          <w:lang w:val="it-IT"/>
        </w:rPr>
      </w:pPr>
      <w:r w:rsidRPr="009835E5">
        <w:rPr>
          <w:noProof/>
          <w:lang w:val="it-IT"/>
        </w:rPr>
        <w:t>A tal fine, ai sensi dell’art. 46 e seg</w:t>
      </w:r>
      <w:r w:rsidR="00A83568">
        <w:rPr>
          <w:noProof/>
          <w:lang w:val="it-IT"/>
        </w:rPr>
        <w:t>uenti</w:t>
      </w:r>
      <w:r w:rsidRPr="009835E5">
        <w:rPr>
          <w:noProof/>
          <w:lang w:val="it-IT"/>
        </w:rPr>
        <w:t xml:space="preserve"> del DPR 445 del 2000, consapevole delle sanzioni penali previste dal successivo Art. 76 per il caso di formazione o uso di atti falsi, rilascio di dichiarazioni mendaci, o esibizione di atti contenenti dati non più rispondenti a verità, sotto la propria responsabilità</w:t>
      </w:r>
    </w:p>
    <w:p w14:paraId="5CBBC4DA" w14:textId="77777777" w:rsidR="009835E5" w:rsidRPr="009835E5" w:rsidRDefault="009835E5" w:rsidP="00D251B7">
      <w:pPr>
        <w:pStyle w:val="Corpotesto"/>
        <w:jc w:val="both"/>
        <w:rPr>
          <w:noProof/>
          <w:sz w:val="22"/>
          <w:szCs w:val="22"/>
          <w:lang w:val="it-IT"/>
        </w:rPr>
      </w:pPr>
    </w:p>
    <w:p w14:paraId="2A7BBA3C" w14:textId="77777777" w:rsidR="003A150C" w:rsidRPr="001C0669" w:rsidRDefault="003A150C" w:rsidP="00D251B7">
      <w:pPr>
        <w:spacing w:line="253" w:lineRule="exact"/>
        <w:ind w:left="3906" w:right="3850"/>
        <w:jc w:val="both"/>
        <w:rPr>
          <w:noProof/>
          <w:lang w:val="it-IT"/>
        </w:rPr>
      </w:pPr>
      <w:r w:rsidRPr="001C0669">
        <w:rPr>
          <w:noProof/>
          <w:lang w:val="it-IT"/>
        </w:rPr>
        <w:t>DICHIARA</w:t>
      </w:r>
    </w:p>
    <w:p w14:paraId="67A45DDF" w14:textId="77777777" w:rsidR="000E0151" w:rsidRPr="000E0151" w:rsidRDefault="000E0151" w:rsidP="003F1E21">
      <w:pPr>
        <w:pStyle w:val="Paragrafoelenco"/>
        <w:numPr>
          <w:ilvl w:val="1"/>
          <w:numId w:val="2"/>
        </w:numPr>
        <w:tabs>
          <w:tab w:val="left" w:pos="882"/>
        </w:tabs>
        <w:spacing w:before="59"/>
        <w:ind w:hanging="352"/>
        <w:jc w:val="both"/>
        <w:rPr>
          <w:noProof/>
          <w:lang w:val="it-IT"/>
        </w:rPr>
      </w:pPr>
      <w:r w:rsidRPr="000E0151">
        <w:rPr>
          <w:noProof/>
          <w:lang w:val="it-IT"/>
        </w:rPr>
        <w:t>di aver preso visione dei requisiti richiesti per lo svolgimento dell’incarico di cui all’avviso esplorativo in oggetto;</w:t>
      </w:r>
    </w:p>
    <w:p w14:paraId="27B21831" w14:textId="77777777" w:rsidR="006B0CFC" w:rsidRPr="00A55F5C" w:rsidRDefault="003A150C" w:rsidP="003F1E21">
      <w:pPr>
        <w:pStyle w:val="Paragrafoelenco"/>
        <w:numPr>
          <w:ilvl w:val="1"/>
          <w:numId w:val="2"/>
        </w:numPr>
        <w:tabs>
          <w:tab w:val="left" w:pos="882"/>
        </w:tabs>
        <w:spacing w:before="59"/>
        <w:ind w:hanging="352"/>
        <w:jc w:val="both"/>
        <w:rPr>
          <w:noProof/>
          <w:lang w:val="it-IT"/>
        </w:rPr>
      </w:pPr>
      <w:r w:rsidRPr="00A55F5C">
        <w:rPr>
          <w:noProof/>
          <w:lang w:val="it-IT"/>
        </w:rPr>
        <w:t>di</w:t>
      </w:r>
      <w:r w:rsidR="003F1E21">
        <w:rPr>
          <w:noProof/>
          <w:lang w:val="it-IT"/>
        </w:rPr>
        <w:t xml:space="preserve"> avere la cittadinanza italiana o di uno degli Stati membri e</w:t>
      </w:r>
      <w:r w:rsidRPr="00A55F5C">
        <w:rPr>
          <w:noProof/>
          <w:lang w:val="it-IT"/>
        </w:rPr>
        <w:t xml:space="preserve"> godere pienamente di diritti civili e</w:t>
      </w:r>
      <w:r w:rsidRPr="00A55F5C">
        <w:rPr>
          <w:noProof/>
          <w:spacing w:val="-2"/>
          <w:lang w:val="it-IT"/>
        </w:rPr>
        <w:t xml:space="preserve"> </w:t>
      </w:r>
      <w:r w:rsidRPr="00A55F5C">
        <w:rPr>
          <w:noProof/>
          <w:lang w:val="it-IT"/>
        </w:rPr>
        <w:t>politici;</w:t>
      </w:r>
    </w:p>
    <w:p w14:paraId="7656E404" w14:textId="77777777" w:rsidR="006B0CFC" w:rsidRPr="00A55F5C" w:rsidRDefault="003A150C" w:rsidP="003F1E21">
      <w:pPr>
        <w:pStyle w:val="Paragrafoelenco"/>
        <w:numPr>
          <w:ilvl w:val="1"/>
          <w:numId w:val="2"/>
        </w:numPr>
        <w:tabs>
          <w:tab w:val="left" w:pos="882"/>
        </w:tabs>
        <w:spacing w:before="61" w:line="252" w:lineRule="exact"/>
        <w:ind w:hanging="352"/>
        <w:jc w:val="both"/>
        <w:rPr>
          <w:noProof/>
          <w:lang w:val="it-IT"/>
        </w:rPr>
      </w:pPr>
      <w:r w:rsidRPr="00A55F5C">
        <w:rPr>
          <w:noProof/>
          <w:lang w:val="it-IT"/>
        </w:rPr>
        <w:t>di non essere stato destituito o dispensato dall’impiego presso una Pubblica</w:t>
      </w:r>
      <w:r w:rsidRPr="00A55F5C">
        <w:rPr>
          <w:noProof/>
          <w:spacing w:val="-22"/>
          <w:lang w:val="it-IT"/>
        </w:rPr>
        <w:t xml:space="preserve"> </w:t>
      </w:r>
      <w:r w:rsidRPr="00A55F5C">
        <w:rPr>
          <w:noProof/>
          <w:lang w:val="it-IT"/>
        </w:rPr>
        <w:t>Amministrazione</w:t>
      </w:r>
      <w:r w:rsidR="00DB111A" w:rsidRPr="00A55F5C">
        <w:rPr>
          <w:noProof/>
          <w:lang w:val="it-IT"/>
        </w:rPr>
        <w:t xml:space="preserve"> a seguito di procedimento disciplinare e/o giudiziale</w:t>
      </w:r>
      <w:r w:rsidRPr="00A55F5C">
        <w:rPr>
          <w:noProof/>
          <w:lang w:val="it-IT"/>
        </w:rPr>
        <w:t>;</w:t>
      </w:r>
    </w:p>
    <w:p w14:paraId="7E7673F2" w14:textId="77777777" w:rsidR="003A150C" w:rsidRPr="00A55F5C" w:rsidRDefault="003A150C" w:rsidP="003F1E21">
      <w:pPr>
        <w:pStyle w:val="Paragrafoelenco"/>
        <w:numPr>
          <w:ilvl w:val="1"/>
          <w:numId w:val="2"/>
        </w:numPr>
        <w:tabs>
          <w:tab w:val="left" w:pos="882"/>
        </w:tabs>
        <w:spacing w:before="61" w:line="252" w:lineRule="exact"/>
        <w:ind w:hanging="352"/>
        <w:jc w:val="both"/>
        <w:rPr>
          <w:noProof/>
          <w:lang w:val="it-IT"/>
        </w:rPr>
      </w:pPr>
      <w:r w:rsidRPr="00A55F5C">
        <w:rPr>
          <w:noProof/>
          <w:lang w:val="it-IT"/>
        </w:rPr>
        <w:t>di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non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essere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stato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dichiarato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decaduto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dall’impiego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per</w:t>
      </w:r>
      <w:r w:rsidRPr="00A55F5C">
        <w:rPr>
          <w:noProof/>
          <w:spacing w:val="38"/>
          <w:lang w:val="it-IT"/>
        </w:rPr>
        <w:t xml:space="preserve"> </w:t>
      </w:r>
      <w:r w:rsidRPr="00A55F5C">
        <w:rPr>
          <w:noProof/>
          <w:lang w:val="it-IT"/>
        </w:rPr>
        <w:t>aver</w:t>
      </w:r>
      <w:r w:rsidRPr="00A55F5C">
        <w:rPr>
          <w:noProof/>
          <w:spacing w:val="38"/>
          <w:lang w:val="it-IT"/>
        </w:rPr>
        <w:t xml:space="preserve"> </w:t>
      </w:r>
      <w:r w:rsidRPr="00A55F5C">
        <w:rPr>
          <w:noProof/>
          <w:lang w:val="it-IT"/>
        </w:rPr>
        <w:t>conseguito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dolosamente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la</w:t>
      </w:r>
      <w:r w:rsidRPr="00A55F5C">
        <w:rPr>
          <w:noProof/>
          <w:spacing w:val="37"/>
          <w:lang w:val="it-IT"/>
        </w:rPr>
        <w:t xml:space="preserve"> </w:t>
      </w:r>
      <w:r w:rsidRPr="00A55F5C">
        <w:rPr>
          <w:noProof/>
          <w:lang w:val="it-IT"/>
        </w:rPr>
        <w:t>nomina</w:t>
      </w:r>
    </w:p>
    <w:p w14:paraId="214B0CEB" w14:textId="77777777" w:rsidR="006B0CFC" w:rsidRDefault="003A150C" w:rsidP="003F1E21">
      <w:pPr>
        <w:spacing w:line="252" w:lineRule="exact"/>
        <w:ind w:left="886"/>
        <w:jc w:val="both"/>
        <w:rPr>
          <w:noProof/>
          <w:lang w:val="it-IT"/>
        </w:rPr>
      </w:pPr>
      <w:r w:rsidRPr="00A55F5C">
        <w:rPr>
          <w:noProof/>
          <w:lang w:val="it-IT"/>
        </w:rPr>
        <w:t>mediante produzione di documenti falsi o viziati da invalidità non sanabile;</w:t>
      </w:r>
    </w:p>
    <w:p w14:paraId="573B4C8A" w14:textId="77777777" w:rsidR="003A150C" w:rsidRPr="00A652B4" w:rsidRDefault="003A150C" w:rsidP="003F1E21">
      <w:pPr>
        <w:pStyle w:val="Paragrafoelenco"/>
        <w:numPr>
          <w:ilvl w:val="1"/>
          <w:numId w:val="2"/>
        </w:numPr>
        <w:spacing w:line="252" w:lineRule="exact"/>
        <w:jc w:val="both"/>
        <w:rPr>
          <w:noProof/>
          <w:lang w:val="it-IT"/>
        </w:rPr>
      </w:pPr>
      <w:r w:rsidRPr="00A652B4">
        <w:rPr>
          <w:noProof/>
          <w:lang w:val="it-IT"/>
        </w:rPr>
        <w:t>di non essere stato interdetto dai pubblici uffici a seguito di una sentenza passata in</w:t>
      </w:r>
      <w:r w:rsidRPr="00A652B4">
        <w:rPr>
          <w:noProof/>
          <w:spacing w:val="-21"/>
          <w:lang w:val="it-IT"/>
        </w:rPr>
        <w:t xml:space="preserve"> </w:t>
      </w:r>
      <w:r w:rsidR="001C13F7">
        <w:rPr>
          <w:noProof/>
          <w:lang w:val="it-IT"/>
        </w:rPr>
        <w:t>giudicato;</w:t>
      </w:r>
    </w:p>
    <w:p w14:paraId="18F43AAE" w14:textId="77777777" w:rsidR="00A652B4" w:rsidRDefault="003A150C" w:rsidP="003F1E21">
      <w:pPr>
        <w:pStyle w:val="Paragrafoelenco"/>
        <w:numPr>
          <w:ilvl w:val="1"/>
          <w:numId w:val="2"/>
        </w:numPr>
        <w:tabs>
          <w:tab w:val="left" w:pos="882"/>
        </w:tabs>
        <w:spacing w:before="59"/>
        <w:ind w:hanging="349"/>
        <w:jc w:val="both"/>
        <w:rPr>
          <w:noProof/>
          <w:lang w:val="it-IT"/>
        </w:rPr>
      </w:pPr>
      <w:r w:rsidRPr="00A652B4">
        <w:rPr>
          <w:noProof/>
          <w:lang w:val="it-IT"/>
        </w:rPr>
        <w:t>di non aver riportato condanne penali per uno dei reati previsti dal D. Lgs.</w:t>
      </w:r>
      <w:r w:rsidRPr="00A652B4">
        <w:rPr>
          <w:noProof/>
          <w:spacing w:val="-9"/>
          <w:lang w:val="it-IT"/>
        </w:rPr>
        <w:t xml:space="preserve"> </w:t>
      </w:r>
      <w:r w:rsidRPr="00A652B4">
        <w:rPr>
          <w:noProof/>
          <w:lang w:val="it-IT"/>
        </w:rPr>
        <w:t>231/2001;</w:t>
      </w:r>
    </w:p>
    <w:p w14:paraId="6C7BD1F1" w14:textId="77777777" w:rsidR="003A150C" w:rsidRPr="00A652B4" w:rsidRDefault="003A150C" w:rsidP="003F1E21">
      <w:pPr>
        <w:pStyle w:val="Paragrafoelenco"/>
        <w:numPr>
          <w:ilvl w:val="1"/>
          <w:numId w:val="2"/>
        </w:numPr>
        <w:tabs>
          <w:tab w:val="left" w:pos="882"/>
        </w:tabs>
        <w:spacing w:before="59"/>
        <w:ind w:hanging="349"/>
        <w:jc w:val="both"/>
        <w:rPr>
          <w:noProof/>
          <w:lang w:val="it-IT"/>
        </w:rPr>
      </w:pPr>
      <w:r w:rsidRPr="00A652B4">
        <w:rPr>
          <w:noProof/>
          <w:lang w:val="it-IT"/>
        </w:rPr>
        <w:t>di non essere destinatario di provvedimenti dell’autorità giudiziaria concernenti uno dei reati</w:t>
      </w:r>
      <w:r w:rsidRPr="00A652B4">
        <w:rPr>
          <w:noProof/>
          <w:spacing w:val="21"/>
          <w:lang w:val="it-IT"/>
        </w:rPr>
        <w:t xml:space="preserve"> </w:t>
      </w:r>
      <w:r w:rsidRPr="00A652B4">
        <w:rPr>
          <w:noProof/>
          <w:lang w:val="it-IT"/>
        </w:rPr>
        <w:t>previsti</w:t>
      </w:r>
    </w:p>
    <w:p w14:paraId="6531F53F" w14:textId="77777777" w:rsidR="003A150C" w:rsidRPr="001E45F6" w:rsidRDefault="001E45F6" w:rsidP="003F1E21">
      <w:pPr>
        <w:spacing w:before="1"/>
        <w:ind w:left="893"/>
        <w:jc w:val="both"/>
        <w:rPr>
          <w:noProof/>
          <w:lang w:val="it-IT"/>
        </w:rPr>
      </w:pPr>
      <w:r>
        <w:rPr>
          <w:noProof/>
          <w:lang w:val="it-IT"/>
        </w:rPr>
        <w:t>dal D.Lgs. 231/200</w:t>
      </w:r>
      <w:r w:rsidR="00FA5A6E">
        <w:rPr>
          <w:noProof/>
          <w:lang w:val="it-IT"/>
        </w:rPr>
        <w:t xml:space="preserve">1e </w:t>
      </w:r>
      <w:r w:rsidR="003A150C" w:rsidRPr="001E45F6">
        <w:rPr>
          <w:noProof/>
          <w:lang w:val="it-IT"/>
        </w:rPr>
        <w:t>di non essere destinatari</w:t>
      </w:r>
      <w:r w:rsidR="00956EAA">
        <w:rPr>
          <w:noProof/>
          <w:lang w:val="it-IT"/>
        </w:rPr>
        <w:t>o</w:t>
      </w:r>
      <w:r w:rsidR="003A150C" w:rsidRPr="001E45F6">
        <w:rPr>
          <w:noProof/>
          <w:lang w:val="it-IT"/>
        </w:rPr>
        <w:t xml:space="preserve"> di provvedimenti che riguardino l’applicazione di </w:t>
      </w:r>
      <w:r w:rsidR="003F1E21">
        <w:rPr>
          <w:noProof/>
          <w:lang w:val="it-IT"/>
        </w:rPr>
        <w:t>m</w:t>
      </w:r>
      <w:r w:rsidR="003A150C" w:rsidRPr="001E45F6">
        <w:rPr>
          <w:noProof/>
          <w:lang w:val="it-IT"/>
        </w:rPr>
        <w:t>isure di</w:t>
      </w:r>
      <w:r w:rsidR="003A150C" w:rsidRPr="001E45F6">
        <w:rPr>
          <w:noProof/>
          <w:spacing w:val="-21"/>
          <w:lang w:val="it-IT"/>
        </w:rPr>
        <w:t xml:space="preserve"> </w:t>
      </w:r>
      <w:r w:rsidR="003A150C" w:rsidRPr="001E45F6">
        <w:rPr>
          <w:noProof/>
          <w:lang w:val="it-IT"/>
        </w:rPr>
        <w:t>prevenzione;</w:t>
      </w:r>
    </w:p>
    <w:p w14:paraId="489A64E7" w14:textId="77777777" w:rsidR="003A150C" w:rsidRPr="001C0669" w:rsidRDefault="003A150C" w:rsidP="003F1E21">
      <w:pPr>
        <w:pStyle w:val="Paragrafoelenco"/>
        <w:numPr>
          <w:ilvl w:val="1"/>
          <w:numId w:val="2"/>
        </w:numPr>
        <w:tabs>
          <w:tab w:val="left" w:pos="882"/>
        </w:tabs>
        <w:spacing w:before="60"/>
        <w:ind w:hanging="352"/>
        <w:jc w:val="both"/>
        <w:rPr>
          <w:noProof/>
          <w:lang w:val="it-IT"/>
        </w:rPr>
      </w:pPr>
      <w:r w:rsidRPr="001C0669">
        <w:rPr>
          <w:noProof/>
          <w:lang w:val="it-IT"/>
        </w:rPr>
        <w:t xml:space="preserve">di </w:t>
      </w:r>
      <w:r w:rsidRPr="001C0669">
        <w:rPr>
          <w:noProof/>
          <w:spacing w:val="29"/>
          <w:lang w:val="it-IT"/>
        </w:rPr>
        <w:t xml:space="preserve"> </w:t>
      </w:r>
      <w:r w:rsidRPr="001C0669">
        <w:rPr>
          <w:noProof/>
          <w:lang w:val="it-IT"/>
        </w:rPr>
        <w:t xml:space="preserve">non </w:t>
      </w:r>
      <w:r w:rsidRPr="001C0669">
        <w:rPr>
          <w:noProof/>
          <w:spacing w:val="26"/>
          <w:lang w:val="it-IT"/>
        </w:rPr>
        <w:t xml:space="preserve"> </w:t>
      </w:r>
      <w:r w:rsidRPr="001C0669">
        <w:rPr>
          <w:noProof/>
          <w:lang w:val="it-IT"/>
        </w:rPr>
        <w:t xml:space="preserve">essere </w:t>
      </w:r>
      <w:r w:rsidRPr="001C0669">
        <w:rPr>
          <w:noProof/>
          <w:spacing w:val="27"/>
          <w:lang w:val="it-IT"/>
        </w:rPr>
        <w:t xml:space="preserve"> </w:t>
      </w:r>
      <w:r w:rsidRPr="001C0669">
        <w:rPr>
          <w:noProof/>
          <w:lang w:val="it-IT"/>
        </w:rPr>
        <w:t xml:space="preserve">inibito, </w:t>
      </w:r>
      <w:r w:rsidRPr="001C0669">
        <w:rPr>
          <w:noProof/>
          <w:spacing w:val="29"/>
          <w:lang w:val="it-IT"/>
        </w:rPr>
        <w:t xml:space="preserve"> </w:t>
      </w:r>
      <w:r w:rsidRPr="001C0669">
        <w:rPr>
          <w:noProof/>
          <w:lang w:val="it-IT"/>
        </w:rPr>
        <w:t xml:space="preserve">per </w:t>
      </w:r>
      <w:r w:rsidRPr="001C0669">
        <w:rPr>
          <w:noProof/>
          <w:spacing w:val="29"/>
          <w:lang w:val="it-IT"/>
        </w:rPr>
        <w:t xml:space="preserve"> </w:t>
      </w:r>
      <w:r w:rsidRPr="001C0669">
        <w:rPr>
          <w:noProof/>
          <w:lang w:val="it-IT"/>
        </w:rPr>
        <w:t xml:space="preserve">legge </w:t>
      </w:r>
      <w:r w:rsidRPr="001C0669">
        <w:rPr>
          <w:noProof/>
          <w:spacing w:val="29"/>
          <w:lang w:val="it-IT"/>
        </w:rPr>
        <w:t xml:space="preserve"> </w:t>
      </w:r>
      <w:r w:rsidRPr="001C0669">
        <w:rPr>
          <w:noProof/>
          <w:lang w:val="it-IT"/>
        </w:rPr>
        <w:t xml:space="preserve">o </w:t>
      </w:r>
      <w:r w:rsidRPr="001C0669">
        <w:rPr>
          <w:noProof/>
          <w:spacing w:val="33"/>
          <w:lang w:val="it-IT"/>
        </w:rPr>
        <w:t xml:space="preserve"> </w:t>
      </w:r>
      <w:r w:rsidRPr="001C0669">
        <w:rPr>
          <w:noProof/>
          <w:lang w:val="it-IT"/>
        </w:rPr>
        <w:t xml:space="preserve">per </w:t>
      </w:r>
      <w:r w:rsidRPr="001C0669">
        <w:rPr>
          <w:noProof/>
          <w:spacing w:val="30"/>
          <w:lang w:val="it-IT"/>
        </w:rPr>
        <w:t xml:space="preserve"> </w:t>
      </w:r>
      <w:r w:rsidRPr="001C0669">
        <w:rPr>
          <w:noProof/>
          <w:lang w:val="it-IT"/>
        </w:rPr>
        <w:t xml:space="preserve">provvedimento </w:t>
      </w:r>
      <w:r w:rsidRPr="001C0669">
        <w:rPr>
          <w:noProof/>
          <w:spacing w:val="29"/>
          <w:lang w:val="it-IT"/>
        </w:rPr>
        <w:t xml:space="preserve"> </w:t>
      </w:r>
      <w:r w:rsidRPr="001C0669">
        <w:rPr>
          <w:noProof/>
          <w:lang w:val="it-IT"/>
        </w:rPr>
        <w:t xml:space="preserve">disciplinare, </w:t>
      </w:r>
      <w:r w:rsidRPr="001C0669">
        <w:rPr>
          <w:noProof/>
          <w:spacing w:val="27"/>
          <w:lang w:val="it-IT"/>
        </w:rPr>
        <w:t xml:space="preserve"> </w:t>
      </w:r>
      <w:r w:rsidRPr="001C0669">
        <w:rPr>
          <w:noProof/>
          <w:lang w:val="it-IT"/>
        </w:rPr>
        <w:t xml:space="preserve">all’esercizio </w:t>
      </w:r>
      <w:r w:rsidRPr="001C0669">
        <w:rPr>
          <w:noProof/>
          <w:spacing w:val="29"/>
          <w:lang w:val="it-IT"/>
        </w:rPr>
        <w:t xml:space="preserve"> </w:t>
      </w:r>
      <w:r w:rsidRPr="001C0669">
        <w:rPr>
          <w:noProof/>
          <w:lang w:val="it-IT"/>
        </w:rPr>
        <w:t xml:space="preserve">della </w:t>
      </w:r>
      <w:r w:rsidRPr="001C0669">
        <w:rPr>
          <w:noProof/>
          <w:spacing w:val="29"/>
          <w:lang w:val="it-IT"/>
        </w:rPr>
        <w:t xml:space="preserve"> </w:t>
      </w:r>
      <w:r w:rsidRPr="001C0669">
        <w:rPr>
          <w:noProof/>
          <w:lang w:val="it-IT"/>
        </w:rPr>
        <w:t>libera</w:t>
      </w:r>
    </w:p>
    <w:p w14:paraId="661DC4C9" w14:textId="77777777" w:rsidR="003A150C" w:rsidRPr="001C0669" w:rsidRDefault="003A150C" w:rsidP="003F1E21">
      <w:pPr>
        <w:spacing w:before="1"/>
        <w:ind w:left="886"/>
        <w:jc w:val="both"/>
        <w:rPr>
          <w:noProof/>
          <w:lang w:val="it-IT"/>
        </w:rPr>
      </w:pPr>
      <w:r w:rsidRPr="001C0669">
        <w:rPr>
          <w:noProof/>
          <w:lang w:val="it-IT"/>
        </w:rPr>
        <w:t>professione;</w:t>
      </w:r>
    </w:p>
    <w:p w14:paraId="1F134F2E" w14:textId="77777777" w:rsidR="006951E8" w:rsidRDefault="003A150C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 w:rsidRPr="001C0669">
        <w:rPr>
          <w:noProof/>
          <w:lang w:val="it-IT"/>
        </w:rPr>
        <w:lastRenderedPageBreak/>
        <w:t>di non aver svolto funzione di amministrazione – negli ultimi tre esercizi – di imprese sottoposte a fallimento, liquidazione coatta amministrativa o altre procedure</w:t>
      </w:r>
      <w:r w:rsidRPr="001C0669">
        <w:rPr>
          <w:noProof/>
          <w:spacing w:val="-10"/>
          <w:lang w:val="it-IT"/>
        </w:rPr>
        <w:t xml:space="preserve"> </w:t>
      </w:r>
      <w:r w:rsidRPr="001C0669">
        <w:rPr>
          <w:noProof/>
          <w:lang w:val="it-IT"/>
        </w:rPr>
        <w:t>concorsuali;</w:t>
      </w:r>
    </w:p>
    <w:p w14:paraId="42D14A5D" w14:textId="77777777" w:rsidR="006951E8" w:rsidRDefault="003A150C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 w:rsidRPr="006951E8">
        <w:rPr>
          <w:noProof/>
          <w:lang w:val="it-IT"/>
        </w:rPr>
        <w:t>di non trovarsi in situazioni di concreta o potenziale incompatibilità, inconferibilità o di concreto o potenziale conflitto di interessi con A</w:t>
      </w:r>
      <w:r w:rsidR="00D251B7">
        <w:rPr>
          <w:noProof/>
          <w:lang w:val="it-IT"/>
        </w:rPr>
        <w:t>MET SPA</w:t>
      </w:r>
      <w:r w:rsidRPr="006951E8">
        <w:rPr>
          <w:noProof/>
          <w:lang w:val="it-IT"/>
        </w:rPr>
        <w:t>;</w:t>
      </w:r>
    </w:p>
    <w:p w14:paraId="721EA387" w14:textId="77777777" w:rsidR="006951E8" w:rsidRPr="00A55F5C" w:rsidRDefault="003A150C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 w:rsidRPr="006951E8">
        <w:rPr>
          <w:noProof/>
          <w:lang w:val="it-IT"/>
        </w:rPr>
        <w:t xml:space="preserve">di non avere alcun rapporto di parentela entro il terzo grado con </w:t>
      </w:r>
      <w:r w:rsidR="00EC33A8" w:rsidRPr="006951E8">
        <w:rPr>
          <w:noProof/>
          <w:lang w:val="it-IT"/>
        </w:rPr>
        <w:t>l’Organo di Amministrazione di</w:t>
      </w:r>
      <w:r w:rsidR="006951E8" w:rsidRPr="006951E8">
        <w:rPr>
          <w:noProof/>
          <w:lang w:val="it-IT"/>
        </w:rPr>
        <w:t xml:space="preserve"> </w:t>
      </w:r>
      <w:r w:rsidR="00EC33A8" w:rsidRPr="006951E8">
        <w:rPr>
          <w:noProof/>
          <w:lang w:val="it-IT"/>
        </w:rPr>
        <w:t>A</w:t>
      </w:r>
      <w:r w:rsidR="00D251B7">
        <w:rPr>
          <w:noProof/>
          <w:lang w:val="it-IT"/>
        </w:rPr>
        <w:t>MET</w:t>
      </w:r>
      <w:r w:rsidR="00EC33A8" w:rsidRPr="006951E8">
        <w:rPr>
          <w:noProof/>
          <w:lang w:val="it-IT"/>
        </w:rPr>
        <w:t xml:space="preserve"> SpA</w:t>
      </w:r>
      <w:r w:rsidR="00EC33A8" w:rsidRPr="00A55F5C">
        <w:rPr>
          <w:noProof/>
          <w:lang w:val="it-IT"/>
        </w:rPr>
        <w:t>., né con il personale dipendente della stessa Società</w:t>
      </w:r>
      <w:r w:rsidR="003F1E21">
        <w:rPr>
          <w:noProof/>
          <w:lang w:val="it-IT"/>
        </w:rPr>
        <w:t>, né con il Collegio Sindacale</w:t>
      </w:r>
      <w:r w:rsidRPr="00A55F5C">
        <w:rPr>
          <w:noProof/>
          <w:lang w:val="it-IT"/>
        </w:rPr>
        <w:t>;</w:t>
      </w:r>
    </w:p>
    <w:p w14:paraId="1C7478C4" w14:textId="77777777" w:rsidR="006951E8" w:rsidRDefault="003A150C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 w:rsidRPr="00A55F5C">
        <w:rPr>
          <w:noProof/>
          <w:lang w:val="it-IT"/>
        </w:rPr>
        <w:t>di essere in regola con il pagamento di imposte, tasse, contributi assistenziali e previdenziali</w:t>
      </w:r>
      <w:r w:rsidR="003F5767" w:rsidRPr="006951E8">
        <w:rPr>
          <w:noProof/>
          <w:lang w:val="it-IT"/>
        </w:rPr>
        <w:t>;</w:t>
      </w:r>
    </w:p>
    <w:p w14:paraId="3B49C175" w14:textId="77777777" w:rsidR="006951E8" w:rsidRDefault="003F5767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 w:rsidRPr="006951E8">
        <w:rPr>
          <w:noProof/>
          <w:lang w:val="it-IT"/>
        </w:rPr>
        <w:t xml:space="preserve">non essere sottoposto </w:t>
      </w:r>
      <w:r w:rsidR="00BF5B32">
        <w:rPr>
          <w:noProof/>
          <w:lang w:val="it-IT"/>
        </w:rPr>
        <w:t xml:space="preserve">a </w:t>
      </w:r>
      <w:r w:rsidRPr="006951E8">
        <w:rPr>
          <w:noProof/>
          <w:lang w:val="it-IT"/>
        </w:rPr>
        <w:t xml:space="preserve"> provvedimento di interdizione giudiziale, </w:t>
      </w:r>
      <w:r w:rsidR="006951E8" w:rsidRPr="006951E8">
        <w:rPr>
          <w:noProof/>
          <w:lang w:val="it-IT"/>
        </w:rPr>
        <w:t xml:space="preserve">inabilitazione, fallimento o a </w:t>
      </w:r>
      <w:r w:rsidRPr="006951E8">
        <w:rPr>
          <w:noProof/>
          <w:lang w:val="it-IT"/>
        </w:rPr>
        <w:t>condanna a pena che importa l’interdizione, anche temporanea, dai pu</w:t>
      </w:r>
      <w:r w:rsidR="006951E8" w:rsidRPr="006951E8">
        <w:rPr>
          <w:noProof/>
          <w:lang w:val="it-IT"/>
        </w:rPr>
        <w:t xml:space="preserve">bblici uffici o l’incapacità ad </w:t>
      </w:r>
      <w:r w:rsidRPr="006951E8">
        <w:rPr>
          <w:noProof/>
          <w:lang w:val="it-IT"/>
        </w:rPr>
        <w:t>esercitare uffici direttivi ai sensi dell’art. 2382 c.c.;</w:t>
      </w:r>
    </w:p>
    <w:p w14:paraId="178F7F92" w14:textId="77777777" w:rsidR="003F1E21" w:rsidRDefault="003F1E21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>
        <w:rPr>
          <w:noProof/>
          <w:lang w:val="it-IT"/>
        </w:rPr>
        <w:t>non essere stato licenziato per motivi dispiplinari presso enti locali o presso società pubbliche o private con provvedimento definitvo;</w:t>
      </w:r>
    </w:p>
    <w:p w14:paraId="771DC440" w14:textId="77777777" w:rsidR="006951E8" w:rsidRDefault="003F5767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 w:rsidRPr="006951E8">
        <w:rPr>
          <w:noProof/>
          <w:lang w:val="it-IT"/>
        </w:rPr>
        <w:t>non essere stato cancellato o sospeso dai rispettivi Ordini professionali, ovvero, abbiano perso i requisiti professionali richiesti dall’art. 2397, co. 2, c.c.</w:t>
      </w:r>
      <w:r w:rsidR="006866F3" w:rsidRPr="006951E8">
        <w:rPr>
          <w:noProof/>
          <w:lang w:val="it-IT"/>
        </w:rPr>
        <w:t>;</w:t>
      </w:r>
    </w:p>
    <w:p w14:paraId="4BFEBEA4" w14:textId="77777777" w:rsidR="003F1E21" w:rsidRDefault="003F1E21" w:rsidP="003F1E21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>
        <w:rPr>
          <w:noProof/>
          <w:lang w:val="it-IT"/>
        </w:rPr>
        <w:t>non trovarsi in situazione di conflitto di interessi ed in particolare non aver agito giudizialmente negli ultimi tre anni contro Amet;</w:t>
      </w:r>
    </w:p>
    <w:p w14:paraId="06E468EE" w14:textId="77777777" w:rsidR="002E6D20" w:rsidRPr="006951E8" w:rsidRDefault="00B77BDE" w:rsidP="00D251B7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before="59"/>
        <w:ind w:left="886" w:right="113" w:hanging="356"/>
        <w:jc w:val="both"/>
        <w:rPr>
          <w:noProof/>
          <w:lang w:val="it-IT"/>
        </w:rPr>
      </w:pPr>
      <w:r w:rsidRPr="006951E8">
        <w:rPr>
          <w:noProof/>
          <w:lang w:val="it-IT"/>
        </w:rPr>
        <w:t>d</w:t>
      </w:r>
      <w:r w:rsidR="003A150C" w:rsidRPr="006951E8">
        <w:rPr>
          <w:noProof/>
          <w:lang w:val="it-IT"/>
        </w:rPr>
        <w:t>i</w:t>
      </w:r>
      <w:r w:rsidR="003A150C" w:rsidRPr="006951E8">
        <w:rPr>
          <w:noProof/>
          <w:spacing w:val="9"/>
          <w:lang w:val="it-IT"/>
        </w:rPr>
        <w:t xml:space="preserve"> </w:t>
      </w:r>
      <w:r w:rsidR="003A150C" w:rsidRPr="006951E8">
        <w:rPr>
          <w:noProof/>
          <w:lang w:val="it-IT"/>
        </w:rPr>
        <w:t>essere</w:t>
      </w:r>
      <w:r w:rsidR="003A150C" w:rsidRPr="006951E8">
        <w:rPr>
          <w:noProof/>
          <w:spacing w:val="6"/>
          <w:lang w:val="it-IT"/>
        </w:rPr>
        <w:t xml:space="preserve"> </w:t>
      </w:r>
      <w:r w:rsidR="003A150C" w:rsidRPr="006951E8">
        <w:rPr>
          <w:noProof/>
          <w:lang w:val="it-IT"/>
        </w:rPr>
        <w:t>in</w:t>
      </w:r>
      <w:r w:rsidR="003A150C" w:rsidRPr="006951E8">
        <w:rPr>
          <w:noProof/>
          <w:spacing w:val="8"/>
          <w:lang w:val="it-IT"/>
        </w:rPr>
        <w:t xml:space="preserve"> </w:t>
      </w:r>
      <w:r w:rsidR="003A150C" w:rsidRPr="006951E8">
        <w:rPr>
          <w:noProof/>
          <w:lang w:val="it-IT"/>
        </w:rPr>
        <w:t>possesso</w:t>
      </w:r>
      <w:r w:rsidR="003A150C" w:rsidRPr="006951E8">
        <w:rPr>
          <w:noProof/>
          <w:spacing w:val="7"/>
          <w:lang w:val="it-IT"/>
        </w:rPr>
        <w:t xml:space="preserve"> </w:t>
      </w:r>
      <w:r w:rsidR="003A150C" w:rsidRPr="006951E8">
        <w:rPr>
          <w:noProof/>
          <w:lang w:val="it-IT"/>
        </w:rPr>
        <w:t>di</w:t>
      </w:r>
      <w:r w:rsidR="003A150C" w:rsidRPr="006951E8">
        <w:rPr>
          <w:noProof/>
          <w:spacing w:val="10"/>
          <w:lang w:val="it-IT"/>
        </w:rPr>
        <w:t xml:space="preserve"> </w:t>
      </w:r>
      <w:r w:rsidR="003A150C" w:rsidRPr="006951E8">
        <w:rPr>
          <w:noProof/>
          <w:lang w:val="it-IT"/>
        </w:rPr>
        <w:t>laurea</w:t>
      </w:r>
      <w:r w:rsidR="00D45921">
        <w:rPr>
          <w:noProof/>
          <w:lang w:val="it-IT"/>
        </w:rPr>
        <w:t xml:space="preserve"> </w:t>
      </w:r>
      <w:r w:rsidR="003A150C" w:rsidRPr="006951E8">
        <w:rPr>
          <w:noProof/>
          <w:spacing w:val="9"/>
          <w:lang w:val="it-IT"/>
        </w:rPr>
        <w:t xml:space="preserve"> </w:t>
      </w:r>
      <w:r w:rsidR="00BB257F" w:rsidRPr="006951E8">
        <w:rPr>
          <w:noProof/>
          <w:spacing w:val="9"/>
          <w:lang w:val="it-IT"/>
        </w:rPr>
        <w:t>in _______________</w:t>
      </w:r>
      <w:r w:rsidR="00BC7436" w:rsidRPr="006951E8">
        <w:rPr>
          <w:noProof/>
          <w:spacing w:val="9"/>
          <w:lang w:val="it-IT"/>
        </w:rPr>
        <w:t>_______________________</w:t>
      </w:r>
      <w:r w:rsidR="00BB257F" w:rsidRPr="006951E8">
        <w:rPr>
          <w:noProof/>
          <w:spacing w:val="9"/>
          <w:lang w:val="it-IT"/>
        </w:rPr>
        <w:t>,</w:t>
      </w:r>
      <w:r w:rsidR="002E6D20" w:rsidRPr="006951E8">
        <w:rPr>
          <w:noProof/>
          <w:spacing w:val="8"/>
          <w:lang w:val="it-IT"/>
        </w:rPr>
        <w:t xml:space="preserve"> </w:t>
      </w:r>
    </w:p>
    <w:p w14:paraId="039A33A7" w14:textId="77777777" w:rsidR="003F1E21" w:rsidRDefault="00BB257F" w:rsidP="003F1E21">
      <w:pPr>
        <w:tabs>
          <w:tab w:val="left" w:leader="dot" w:pos="9551"/>
        </w:tabs>
        <w:spacing w:before="129"/>
        <w:ind w:left="567"/>
        <w:jc w:val="both"/>
        <w:rPr>
          <w:noProof/>
          <w:lang w:val="it-IT"/>
        </w:rPr>
      </w:pPr>
      <w:r>
        <w:rPr>
          <w:noProof/>
          <w:lang w:val="it-IT"/>
        </w:rPr>
        <w:t xml:space="preserve">      </w:t>
      </w:r>
      <w:r w:rsidR="003A150C" w:rsidRPr="001C0669">
        <w:rPr>
          <w:noProof/>
          <w:lang w:val="it-IT"/>
        </w:rPr>
        <w:t>conseguita</w:t>
      </w:r>
      <w:r w:rsidR="00515FA3">
        <w:rPr>
          <w:noProof/>
          <w:spacing w:val="-4"/>
          <w:lang w:val="it-IT"/>
        </w:rPr>
        <w:t xml:space="preserve"> </w:t>
      </w:r>
      <w:r w:rsidR="003A150C" w:rsidRPr="001C0669">
        <w:rPr>
          <w:noProof/>
          <w:lang w:val="it-IT"/>
        </w:rPr>
        <w:t>il…………………………………presso…</w:t>
      </w:r>
      <w:r w:rsidR="003A150C" w:rsidRPr="001C0669">
        <w:rPr>
          <w:noProof/>
          <w:lang w:val="it-IT"/>
        </w:rPr>
        <w:tab/>
        <w:t>;</w:t>
      </w:r>
    </w:p>
    <w:p w14:paraId="4DBC4231" w14:textId="77777777" w:rsidR="003A150C" w:rsidRPr="003F1E21" w:rsidRDefault="003A150C" w:rsidP="003F1E21">
      <w:pPr>
        <w:pStyle w:val="Paragrafoelenco"/>
        <w:numPr>
          <w:ilvl w:val="1"/>
          <w:numId w:val="2"/>
        </w:numPr>
        <w:tabs>
          <w:tab w:val="left" w:leader="dot" w:pos="9551"/>
        </w:tabs>
        <w:spacing w:before="129"/>
        <w:jc w:val="both"/>
        <w:rPr>
          <w:noProof/>
          <w:lang w:val="it-IT"/>
        </w:rPr>
      </w:pPr>
      <w:r w:rsidRPr="003F1E21">
        <w:rPr>
          <w:noProof/>
          <w:lang w:val="it-IT"/>
        </w:rPr>
        <w:t>di essere iscritto all’Ordine</w:t>
      </w:r>
      <w:r w:rsidRPr="003F1E21">
        <w:rPr>
          <w:noProof/>
          <w:spacing w:val="-14"/>
          <w:lang w:val="it-IT"/>
        </w:rPr>
        <w:t xml:space="preserve"> </w:t>
      </w:r>
      <w:r w:rsidRPr="003F1E21">
        <w:rPr>
          <w:noProof/>
          <w:lang w:val="it-IT"/>
        </w:rPr>
        <w:t>dei</w:t>
      </w:r>
      <w:r w:rsidRPr="003F1E21">
        <w:rPr>
          <w:noProof/>
          <w:spacing w:val="-1"/>
          <w:lang w:val="it-IT"/>
        </w:rPr>
        <w:t xml:space="preserve"> </w:t>
      </w:r>
      <w:r w:rsidRPr="003F1E21">
        <w:rPr>
          <w:noProof/>
          <w:lang w:val="it-IT"/>
        </w:rPr>
        <w:t>…………………………………………</w:t>
      </w:r>
      <w:r w:rsidR="003F1E21">
        <w:rPr>
          <w:noProof/>
          <w:lang w:val="it-IT"/>
        </w:rPr>
        <w:t>, da almerno cinque anni, ovvero dal ……………………………………………………;</w:t>
      </w:r>
    </w:p>
    <w:p w14:paraId="4A44384D" w14:textId="77777777" w:rsidR="003A150C" w:rsidRPr="001C0669" w:rsidRDefault="003A150C" w:rsidP="00D251B7">
      <w:pPr>
        <w:pStyle w:val="Corpotesto"/>
        <w:jc w:val="both"/>
        <w:rPr>
          <w:noProof/>
          <w:sz w:val="22"/>
          <w:lang w:val="it-IT"/>
        </w:rPr>
      </w:pPr>
    </w:p>
    <w:p w14:paraId="3630CE65" w14:textId="77777777" w:rsidR="00A44F89" w:rsidRDefault="00A44F89" w:rsidP="00D251B7">
      <w:pPr>
        <w:ind w:left="533"/>
        <w:jc w:val="both"/>
        <w:rPr>
          <w:noProof/>
          <w:lang w:val="it-IT"/>
        </w:rPr>
      </w:pPr>
    </w:p>
    <w:p w14:paraId="096ACC2A" w14:textId="77777777" w:rsidR="003A150C" w:rsidRPr="001C0669" w:rsidRDefault="003A150C" w:rsidP="00D251B7">
      <w:pPr>
        <w:ind w:left="533"/>
        <w:jc w:val="both"/>
        <w:rPr>
          <w:noProof/>
          <w:lang w:val="it-IT"/>
        </w:rPr>
      </w:pPr>
      <w:r w:rsidRPr="001C0669">
        <w:rPr>
          <w:noProof/>
          <w:lang w:val="it-IT"/>
        </w:rPr>
        <w:t>Luogo, ………………………….. data ……………………….</w:t>
      </w:r>
    </w:p>
    <w:p w14:paraId="61272812" w14:textId="77777777" w:rsidR="003A150C" w:rsidRPr="001C0669" w:rsidRDefault="003A150C" w:rsidP="00D251B7">
      <w:pPr>
        <w:pStyle w:val="Corpotesto"/>
        <w:spacing w:before="8"/>
        <w:jc w:val="both"/>
        <w:rPr>
          <w:noProof/>
          <w:sz w:val="16"/>
          <w:lang w:val="it-IT"/>
        </w:rPr>
      </w:pPr>
    </w:p>
    <w:p w14:paraId="363918F3" w14:textId="77777777" w:rsidR="003A150C" w:rsidRPr="001C0669" w:rsidRDefault="003A150C" w:rsidP="00D251B7">
      <w:pPr>
        <w:jc w:val="both"/>
        <w:rPr>
          <w:noProof/>
          <w:sz w:val="16"/>
          <w:lang w:val="it-IT"/>
        </w:rPr>
        <w:sectPr w:rsidR="003A150C" w:rsidRPr="001C0669">
          <w:footerReference w:type="default" r:id="rId7"/>
          <w:pgSz w:w="11910" w:h="16840"/>
          <w:pgMar w:top="1320" w:right="1020" w:bottom="900" w:left="960" w:header="0" w:footer="710" w:gutter="0"/>
          <w:cols w:space="720"/>
        </w:sectPr>
      </w:pPr>
    </w:p>
    <w:p w14:paraId="477EF705" w14:textId="77777777" w:rsidR="003A150C" w:rsidRPr="001C0669" w:rsidRDefault="003A150C" w:rsidP="00D251B7">
      <w:pPr>
        <w:pStyle w:val="Corpotesto"/>
        <w:jc w:val="both"/>
        <w:rPr>
          <w:noProof/>
          <w:sz w:val="22"/>
          <w:lang w:val="it-IT"/>
        </w:rPr>
      </w:pPr>
    </w:p>
    <w:p w14:paraId="6CD7655D" w14:textId="77777777" w:rsidR="003A150C" w:rsidRPr="001C0669" w:rsidRDefault="003A150C" w:rsidP="00D251B7">
      <w:pPr>
        <w:pStyle w:val="Corpotesto"/>
        <w:jc w:val="both"/>
        <w:rPr>
          <w:noProof/>
          <w:sz w:val="22"/>
          <w:lang w:val="it-IT"/>
        </w:rPr>
      </w:pPr>
    </w:p>
    <w:p w14:paraId="1E5885DE" w14:textId="77777777" w:rsidR="003A150C" w:rsidRPr="001C0669" w:rsidRDefault="003A150C" w:rsidP="00D251B7">
      <w:pPr>
        <w:pStyle w:val="Corpotesto"/>
        <w:spacing w:before="4"/>
        <w:jc w:val="both"/>
        <w:rPr>
          <w:noProof/>
          <w:sz w:val="27"/>
          <w:lang w:val="it-IT"/>
        </w:rPr>
      </w:pPr>
    </w:p>
    <w:p w14:paraId="45144A79" w14:textId="77777777" w:rsidR="003A150C" w:rsidRPr="008259D0" w:rsidRDefault="003A150C" w:rsidP="00D251B7">
      <w:pPr>
        <w:pStyle w:val="Paragrafoelenco"/>
        <w:widowControl/>
        <w:tabs>
          <w:tab w:val="left" w:pos="881"/>
          <w:tab w:val="left" w:pos="882"/>
        </w:tabs>
        <w:overflowPunct w:val="0"/>
        <w:adjustRightInd w:val="0"/>
        <w:spacing w:before="62" w:line="276" w:lineRule="auto"/>
        <w:ind w:left="880" w:right="-4196" w:firstLine="0"/>
        <w:jc w:val="both"/>
        <w:textAlignment w:val="baseline"/>
        <w:rPr>
          <w:noProof/>
          <w:lang w:val="it-IT"/>
        </w:rPr>
      </w:pPr>
      <w:r w:rsidRPr="008259D0">
        <w:rPr>
          <w:noProof/>
          <w:lang w:val="it-IT"/>
        </w:rPr>
        <w:br w:type="column"/>
      </w:r>
      <w:r w:rsidR="006951E8">
        <w:rPr>
          <w:noProof/>
          <w:lang w:val="it-IT"/>
        </w:rPr>
        <w:t xml:space="preserve">      </w:t>
      </w:r>
      <w:r w:rsidRPr="008259D0">
        <w:rPr>
          <w:noProof/>
          <w:lang w:val="it-IT"/>
        </w:rPr>
        <w:t>Firma del dichiarante</w:t>
      </w:r>
    </w:p>
    <w:p w14:paraId="3679DFF8" w14:textId="77777777" w:rsidR="003A150C" w:rsidRPr="001C0669" w:rsidRDefault="003A150C" w:rsidP="00D251B7">
      <w:pPr>
        <w:spacing w:before="127"/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………..……………………………...…</w:t>
      </w:r>
    </w:p>
    <w:p w14:paraId="7C920907" w14:textId="77777777" w:rsidR="003A150C" w:rsidRPr="001C0669" w:rsidRDefault="003A150C" w:rsidP="00D251B7">
      <w:pPr>
        <w:jc w:val="both"/>
        <w:rPr>
          <w:noProof/>
          <w:lang w:val="it-IT"/>
        </w:rPr>
        <w:sectPr w:rsidR="003A150C" w:rsidRPr="001C0669" w:rsidSect="008259D0">
          <w:type w:val="continuous"/>
          <w:pgSz w:w="11910" w:h="16840"/>
          <w:pgMar w:top="0" w:right="1020" w:bottom="280" w:left="960" w:header="720" w:footer="720" w:gutter="0"/>
          <w:cols w:num="2" w:space="754" w:equalWidth="0">
            <w:col w:w="5443" w:space="222"/>
            <w:col w:w="4265"/>
          </w:cols>
        </w:sectPr>
      </w:pPr>
    </w:p>
    <w:p w14:paraId="09714CE1" w14:textId="77777777" w:rsidR="008259D0" w:rsidRDefault="008259D0" w:rsidP="00D251B7">
      <w:pPr>
        <w:pStyle w:val="Paragrafoelenco"/>
        <w:tabs>
          <w:tab w:val="left" w:pos="881"/>
          <w:tab w:val="left" w:pos="882"/>
        </w:tabs>
        <w:spacing w:before="2"/>
        <w:ind w:firstLine="0"/>
        <w:jc w:val="both"/>
        <w:rPr>
          <w:noProof/>
          <w:lang w:val="it-IT"/>
        </w:rPr>
      </w:pPr>
    </w:p>
    <w:p w14:paraId="5A9F069D" w14:textId="77777777" w:rsidR="006951E8" w:rsidRDefault="006951E8" w:rsidP="00D251B7">
      <w:pPr>
        <w:ind w:left="172"/>
        <w:jc w:val="both"/>
        <w:rPr>
          <w:noProof/>
          <w:lang w:val="it-IT"/>
        </w:rPr>
      </w:pPr>
    </w:p>
    <w:p w14:paraId="21CD9BB0" w14:textId="77777777" w:rsidR="006951E8" w:rsidRDefault="006951E8" w:rsidP="00D251B7">
      <w:pPr>
        <w:ind w:left="172"/>
        <w:jc w:val="both"/>
        <w:rPr>
          <w:noProof/>
          <w:lang w:val="it-IT"/>
        </w:rPr>
      </w:pPr>
    </w:p>
    <w:p w14:paraId="67DA82EE" w14:textId="77777777" w:rsidR="008259D0" w:rsidRPr="001C0669" w:rsidRDefault="008259D0" w:rsidP="00D251B7">
      <w:pPr>
        <w:ind w:left="172"/>
        <w:jc w:val="both"/>
        <w:rPr>
          <w:noProof/>
          <w:lang w:val="it-IT"/>
        </w:rPr>
      </w:pPr>
      <w:r w:rsidRPr="001C0669">
        <w:rPr>
          <w:noProof/>
          <w:lang w:val="it-IT"/>
        </w:rPr>
        <w:t>Allegati:</w:t>
      </w:r>
    </w:p>
    <w:p w14:paraId="44DDD60D" w14:textId="77777777" w:rsidR="00A44F89" w:rsidRPr="00D22792" w:rsidRDefault="008259D0" w:rsidP="00D251B7">
      <w:pPr>
        <w:pStyle w:val="Paragrafoelenco"/>
        <w:widowControl/>
        <w:numPr>
          <w:ilvl w:val="0"/>
          <w:numId w:val="1"/>
        </w:numPr>
        <w:overflowPunct w:val="0"/>
        <w:adjustRightInd w:val="0"/>
        <w:spacing w:before="121" w:line="276" w:lineRule="auto"/>
        <w:ind w:right="261"/>
        <w:jc w:val="both"/>
        <w:textAlignment w:val="baseline"/>
        <w:rPr>
          <w:noProof/>
          <w:lang w:val="it-IT"/>
        </w:rPr>
      </w:pPr>
      <w:r w:rsidRPr="00FF08D2">
        <w:rPr>
          <w:noProof/>
          <w:lang w:val="it-IT"/>
        </w:rPr>
        <w:t>fotocopia document</w:t>
      </w:r>
      <w:r w:rsidR="00FF08D2" w:rsidRPr="00FF08D2">
        <w:rPr>
          <w:noProof/>
          <w:lang w:val="it-IT"/>
        </w:rPr>
        <w:t>o d’identità del sottoscrittore,</w:t>
      </w:r>
      <w:r w:rsidR="00A44F89" w:rsidRPr="00FF08D2">
        <w:rPr>
          <w:rFonts w:asciiTheme="majorHAnsi" w:hAnsiTheme="majorHAnsi"/>
          <w:bCs/>
          <w:noProof/>
          <w:color w:val="000000"/>
          <w:spacing w:val="-3"/>
          <w:w w:val="105"/>
          <w:lang w:val="it-IT"/>
        </w:rPr>
        <w:t xml:space="preserve"> </w:t>
      </w:r>
      <w:r w:rsidR="00A44F89" w:rsidRPr="00D22792">
        <w:rPr>
          <w:noProof/>
          <w:lang w:val="it-IT"/>
        </w:rPr>
        <w:t>in corso di validità;</w:t>
      </w:r>
    </w:p>
    <w:p w14:paraId="0D6998A7" w14:textId="77777777" w:rsidR="00A44F89" w:rsidRPr="00FF08D2" w:rsidRDefault="00A44F89" w:rsidP="00D251B7">
      <w:pPr>
        <w:pStyle w:val="Paragrafoelenco"/>
        <w:widowControl/>
        <w:numPr>
          <w:ilvl w:val="0"/>
          <w:numId w:val="1"/>
        </w:numPr>
        <w:overflowPunct w:val="0"/>
        <w:adjustRightInd w:val="0"/>
        <w:spacing w:before="121" w:line="276" w:lineRule="auto"/>
        <w:ind w:right="261"/>
        <w:jc w:val="both"/>
        <w:textAlignment w:val="baseline"/>
        <w:rPr>
          <w:noProof/>
          <w:lang w:val="it-IT"/>
        </w:rPr>
      </w:pPr>
      <w:r w:rsidRPr="00FF08D2">
        <w:rPr>
          <w:noProof/>
          <w:lang w:val="it-IT"/>
        </w:rPr>
        <w:t>curriculum vitae, in formato europeo, reso sottoforma di dichiarazione sottoscritta ai sensi e per gli effetti del DP.R. 445/2000 e con dichiarazione di consenso al trattamento dei dati personali, ai sensi del D.Lgs. n. 101/2018</w:t>
      </w:r>
      <w:r w:rsidR="00FF08D2" w:rsidRPr="00FF08D2">
        <w:rPr>
          <w:noProof/>
          <w:lang w:val="it-IT"/>
        </w:rPr>
        <w:t>.</w:t>
      </w:r>
    </w:p>
    <w:sectPr w:rsidR="00A44F89" w:rsidRPr="00FF08D2" w:rsidSect="00C91212">
      <w:type w:val="continuous"/>
      <w:pgSz w:w="11910" w:h="16840"/>
      <w:pgMar w:top="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5517" w14:textId="77777777" w:rsidR="009D5D9D" w:rsidRDefault="009D5D9D">
      <w:r>
        <w:separator/>
      </w:r>
    </w:p>
  </w:endnote>
  <w:endnote w:type="continuationSeparator" w:id="0">
    <w:p w14:paraId="6F42B743" w14:textId="77777777" w:rsidR="009D5D9D" w:rsidRDefault="009D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7E28" w14:textId="77777777" w:rsidR="00B6090B" w:rsidRDefault="009D5D9D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BC8D" w14:textId="77777777" w:rsidR="009D5D9D" w:rsidRDefault="009D5D9D">
      <w:r>
        <w:separator/>
      </w:r>
    </w:p>
  </w:footnote>
  <w:footnote w:type="continuationSeparator" w:id="0">
    <w:p w14:paraId="2F549BC7" w14:textId="77777777" w:rsidR="009D5D9D" w:rsidRDefault="009D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D0D"/>
    <w:multiLevelType w:val="hybridMultilevel"/>
    <w:tmpl w:val="BF4C66E6"/>
    <w:lvl w:ilvl="0" w:tplc="A62EAA8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025"/>
    <w:multiLevelType w:val="hybridMultilevel"/>
    <w:tmpl w:val="C8620FC2"/>
    <w:lvl w:ilvl="0" w:tplc="18F25F7E">
      <w:start w:val="12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4E26122"/>
    <w:multiLevelType w:val="hybridMultilevel"/>
    <w:tmpl w:val="4D32E93A"/>
    <w:lvl w:ilvl="0" w:tplc="E6B0758E">
      <w:numFmt w:val="bullet"/>
      <w:lvlText w:val="-"/>
      <w:lvlJc w:val="left"/>
      <w:pPr>
        <w:ind w:left="207" w:hanging="194"/>
      </w:pPr>
      <w:rPr>
        <w:rFonts w:hint="default"/>
        <w:w w:val="111"/>
      </w:rPr>
    </w:lvl>
    <w:lvl w:ilvl="1" w:tplc="26CE16C2">
      <w:numFmt w:val="bullet"/>
      <w:lvlText w:val="•"/>
      <w:lvlJc w:val="left"/>
      <w:pPr>
        <w:ind w:left="1172" w:hanging="194"/>
      </w:pPr>
      <w:rPr>
        <w:rFonts w:hint="default"/>
      </w:rPr>
    </w:lvl>
    <w:lvl w:ilvl="2" w:tplc="904EAD86">
      <w:numFmt w:val="bullet"/>
      <w:lvlText w:val="•"/>
      <w:lvlJc w:val="left"/>
      <w:pPr>
        <w:ind w:left="2145" w:hanging="194"/>
      </w:pPr>
      <w:rPr>
        <w:rFonts w:hint="default"/>
      </w:rPr>
    </w:lvl>
    <w:lvl w:ilvl="3" w:tplc="6DE66B02">
      <w:numFmt w:val="bullet"/>
      <w:lvlText w:val="•"/>
      <w:lvlJc w:val="left"/>
      <w:pPr>
        <w:ind w:left="3117" w:hanging="194"/>
      </w:pPr>
      <w:rPr>
        <w:rFonts w:hint="default"/>
      </w:rPr>
    </w:lvl>
    <w:lvl w:ilvl="4" w:tplc="C3D41D12">
      <w:numFmt w:val="bullet"/>
      <w:lvlText w:val="•"/>
      <w:lvlJc w:val="left"/>
      <w:pPr>
        <w:ind w:left="4090" w:hanging="194"/>
      </w:pPr>
      <w:rPr>
        <w:rFonts w:hint="default"/>
      </w:rPr>
    </w:lvl>
    <w:lvl w:ilvl="5" w:tplc="AE5A55F6">
      <w:numFmt w:val="bullet"/>
      <w:lvlText w:val="•"/>
      <w:lvlJc w:val="left"/>
      <w:pPr>
        <w:ind w:left="5063" w:hanging="194"/>
      </w:pPr>
      <w:rPr>
        <w:rFonts w:hint="default"/>
      </w:rPr>
    </w:lvl>
    <w:lvl w:ilvl="6" w:tplc="3D2898B6">
      <w:numFmt w:val="bullet"/>
      <w:lvlText w:val="•"/>
      <w:lvlJc w:val="left"/>
      <w:pPr>
        <w:ind w:left="6035" w:hanging="194"/>
      </w:pPr>
      <w:rPr>
        <w:rFonts w:hint="default"/>
      </w:rPr>
    </w:lvl>
    <w:lvl w:ilvl="7" w:tplc="F738A278">
      <w:numFmt w:val="bullet"/>
      <w:lvlText w:val="•"/>
      <w:lvlJc w:val="left"/>
      <w:pPr>
        <w:ind w:left="7008" w:hanging="194"/>
      </w:pPr>
      <w:rPr>
        <w:rFonts w:hint="default"/>
      </w:rPr>
    </w:lvl>
    <w:lvl w:ilvl="8" w:tplc="44CC984A">
      <w:numFmt w:val="bullet"/>
      <w:lvlText w:val="•"/>
      <w:lvlJc w:val="left"/>
      <w:pPr>
        <w:ind w:left="7981" w:hanging="194"/>
      </w:pPr>
      <w:rPr>
        <w:rFonts w:hint="default"/>
      </w:rPr>
    </w:lvl>
  </w:abstractNum>
  <w:abstractNum w:abstractNumId="3" w15:restartNumberingAfterBreak="0">
    <w:nsid w:val="18745888"/>
    <w:multiLevelType w:val="hybridMultilevel"/>
    <w:tmpl w:val="50041652"/>
    <w:lvl w:ilvl="0" w:tplc="A7C0DC16">
      <w:start w:val="1"/>
      <w:numFmt w:val="lowerLetter"/>
      <w:lvlText w:val="%1)"/>
      <w:lvlJc w:val="left"/>
      <w:pPr>
        <w:ind w:left="209" w:hanging="708"/>
      </w:pPr>
      <w:rPr>
        <w:rFonts w:ascii="Times New Roman" w:eastAsia="Times New Roman" w:hAnsi="Times New Roman" w:cs="Times New Roman" w:hint="default"/>
        <w:color w:val="312F31"/>
        <w:spacing w:val="-1"/>
        <w:w w:val="110"/>
        <w:sz w:val="22"/>
        <w:szCs w:val="22"/>
      </w:rPr>
    </w:lvl>
    <w:lvl w:ilvl="1" w:tplc="DA0EE13C">
      <w:numFmt w:val="bullet"/>
      <w:lvlText w:val="•"/>
      <w:lvlJc w:val="left"/>
      <w:pPr>
        <w:ind w:left="1172" w:hanging="708"/>
      </w:pPr>
      <w:rPr>
        <w:rFonts w:hint="default"/>
      </w:rPr>
    </w:lvl>
    <w:lvl w:ilvl="2" w:tplc="67B051EE">
      <w:numFmt w:val="bullet"/>
      <w:lvlText w:val="•"/>
      <w:lvlJc w:val="left"/>
      <w:pPr>
        <w:ind w:left="2145" w:hanging="708"/>
      </w:pPr>
      <w:rPr>
        <w:rFonts w:hint="default"/>
      </w:rPr>
    </w:lvl>
    <w:lvl w:ilvl="3" w:tplc="9CEEF5CE">
      <w:numFmt w:val="bullet"/>
      <w:lvlText w:val="•"/>
      <w:lvlJc w:val="left"/>
      <w:pPr>
        <w:ind w:left="3117" w:hanging="708"/>
      </w:pPr>
      <w:rPr>
        <w:rFonts w:hint="default"/>
      </w:rPr>
    </w:lvl>
    <w:lvl w:ilvl="4" w:tplc="616AB7F4">
      <w:numFmt w:val="bullet"/>
      <w:lvlText w:val="•"/>
      <w:lvlJc w:val="left"/>
      <w:pPr>
        <w:ind w:left="4090" w:hanging="708"/>
      </w:pPr>
      <w:rPr>
        <w:rFonts w:hint="default"/>
      </w:rPr>
    </w:lvl>
    <w:lvl w:ilvl="5" w:tplc="AFCE0C46">
      <w:numFmt w:val="bullet"/>
      <w:lvlText w:val="•"/>
      <w:lvlJc w:val="left"/>
      <w:pPr>
        <w:ind w:left="5063" w:hanging="708"/>
      </w:pPr>
      <w:rPr>
        <w:rFonts w:hint="default"/>
      </w:rPr>
    </w:lvl>
    <w:lvl w:ilvl="6" w:tplc="1BB65544">
      <w:numFmt w:val="bullet"/>
      <w:lvlText w:val="•"/>
      <w:lvlJc w:val="left"/>
      <w:pPr>
        <w:ind w:left="6035" w:hanging="708"/>
      </w:pPr>
      <w:rPr>
        <w:rFonts w:hint="default"/>
      </w:rPr>
    </w:lvl>
    <w:lvl w:ilvl="7" w:tplc="8F8A19EA">
      <w:numFmt w:val="bullet"/>
      <w:lvlText w:val="•"/>
      <w:lvlJc w:val="left"/>
      <w:pPr>
        <w:ind w:left="7008" w:hanging="708"/>
      </w:pPr>
      <w:rPr>
        <w:rFonts w:hint="default"/>
      </w:rPr>
    </w:lvl>
    <w:lvl w:ilvl="8" w:tplc="6786149A"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4" w15:restartNumberingAfterBreak="0">
    <w:nsid w:val="30031713"/>
    <w:multiLevelType w:val="hybridMultilevel"/>
    <w:tmpl w:val="FE8005D0"/>
    <w:lvl w:ilvl="0" w:tplc="D3608C3A">
      <w:start w:val="18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1F5BEF"/>
    <w:multiLevelType w:val="hybridMultilevel"/>
    <w:tmpl w:val="884AFDD8"/>
    <w:lvl w:ilvl="0" w:tplc="0D6A1D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559DD"/>
    <w:multiLevelType w:val="hybridMultilevel"/>
    <w:tmpl w:val="957885C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6A4A92"/>
    <w:multiLevelType w:val="hybridMultilevel"/>
    <w:tmpl w:val="B56C7E30"/>
    <w:lvl w:ilvl="0" w:tplc="04100017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2A92"/>
    <w:multiLevelType w:val="hybridMultilevel"/>
    <w:tmpl w:val="C818BFE6"/>
    <w:lvl w:ilvl="0" w:tplc="E22A163E">
      <w:start w:val="1"/>
      <w:numFmt w:val="lowerLetter"/>
      <w:lvlText w:val="%1)"/>
      <w:lvlJc w:val="left"/>
      <w:pPr>
        <w:ind w:left="425" w:hanging="224"/>
      </w:pPr>
      <w:rPr>
        <w:rFonts w:ascii="Times New Roman" w:eastAsia="Times New Roman" w:hAnsi="Times New Roman" w:cs="Times New Roman" w:hint="default"/>
        <w:color w:val="2A2828"/>
        <w:spacing w:val="-1"/>
        <w:w w:val="114"/>
        <w:sz w:val="20"/>
        <w:szCs w:val="20"/>
      </w:rPr>
    </w:lvl>
    <w:lvl w:ilvl="1" w:tplc="AC8A9BA8">
      <w:numFmt w:val="bullet"/>
      <w:lvlText w:val="•"/>
      <w:lvlJc w:val="left"/>
      <w:pPr>
        <w:ind w:left="1370" w:hanging="224"/>
      </w:pPr>
      <w:rPr>
        <w:rFonts w:hint="default"/>
      </w:rPr>
    </w:lvl>
    <w:lvl w:ilvl="2" w:tplc="06A43DFA">
      <w:numFmt w:val="bullet"/>
      <w:lvlText w:val="•"/>
      <w:lvlJc w:val="left"/>
      <w:pPr>
        <w:ind w:left="2321" w:hanging="224"/>
      </w:pPr>
      <w:rPr>
        <w:rFonts w:hint="default"/>
      </w:rPr>
    </w:lvl>
    <w:lvl w:ilvl="3" w:tplc="3138AEA6">
      <w:numFmt w:val="bullet"/>
      <w:lvlText w:val="•"/>
      <w:lvlJc w:val="left"/>
      <w:pPr>
        <w:ind w:left="3271" w:hanging="224"/>
      </w:pPr>
      <w:rPr>
        <w:rFonts w:hint="default"/>
      </w:rPr>
    </w:lvl>
    <w:lvl w:ilvl="4" w:tplc="A24CD07A">
      <w:numFmt w:val="bullet"/>
      <w:lvlText w:val="•"/>
      <w:lvlJc w:val="left"/>
      <w:pPr>
        <w:ind w:left="4222" w:hanging="224"/>
      </w:pPr>
      <w:rPr>
        <w:rFonts w:hint="default"/>
      </w:rPr>
    </w:lvl>
    <w:lvl w:ilvl="5" w:tplc="99281828">
      <w:numFmt w:val="bullet"/>
      <w:lvlText w:val="•"/>
      <w:lvlJc w:val="left"/>
      <w:pPr>
        <w:ind w:left="5173" w:hanging="224"/>
      </w:pPr>
      <w:rPr>
        <w:rFonts w:hint="default"/>
      </w:rPr>
    </w:lvl>
    <w:lvl w:ilvl="6" w:tplc="FF8A1D7C">
      <w:numFmt w:val="bullet"/>
      <w:lvlText w:val="•"/>
      <w:lvlJc w:val="left"/>
      <w:pPr>
        <w:ind w:left="6123" w:hanging="224"/>
      </w:pPr>
      <w:rPr>
        <w:rFonts w:hint="default"/>
      </w:rPr>
    </w:lvl>
    <w:lvl w:ilvl="7" w:tplc="89CA6BCA">
      <w:numFmt w:val="bullet"/>
      <w:lvlText w:val="•"/>
      <w:lvlJc w:val="left"/>
      <w:pPr>
        <w:ind w:left="7074" w:hanging="224"/>
      </w:pPr>
      <w:rPr>
        <w:rFonts w:hint="default"/>
      </w:rPr>
    </w:lvl>
    <w:lvl w:ilvl="8" w:tplc="A3BAB7EE">
      <w:numFmt w:val="bullet"/>
      <w:lvlText w:val="•"/>
      <w:lvlJc w:val="left"/>
      <w:pPr>
        <w:ind w:left="8025" w:hanging="224"/>
      </w:pPr>
      <w:rPr>
        <w:rFonts w:hint="default"/>
      </w:rPr>
    </w:lvl>
  </w:abstractNum>
  <w:abstractNum w:abstractNumId="9" w15:restartNumberingAfterBreak="0">
    <w:nsid w:val="47210429"/>
    <w:multiLevelType w:val="hybridMultilevel"/>
    <w:tmpl w:val="A01E41CC"/>
    <w:lvl w:ilvl="0" w:tplc="A2BEC406">
      <w:numFmt w:val="bullet"/>
      <w:lvlText w:val="-"/>
      <w:lvlJc w:val="left"/>
      <w:pPr>
        <w:ind w:left="89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8443FC">
      <w:numFmt w:val="bullet"/>
      <w:lvlText w:val="•"/>
      <w:lvlJc w:val="left"/>
      <w:pPr>
        <w:ind w:left="1802" w:hanging="348"/>
      </w:pPr>
      <w:rPr>
        <w:rFonts w:hint="default"/>
      </w:rPr>
    </w:lvl>
    <w:lvl w:ilvl="2" w:tplc="A1CEFA78">
      <w:numFmt w:val="bullet"/>
      <w:lvlText w:val="•"/>
      <w:lvlJc w:val="left"/>
      <w:pPr>
        <w:ind w:left="2705" w:hanging="348"/>
      </w:pPr>
      <w:rPr>
        <w:rFonts w:hint="default"/>
      </w:rPr>
    </w:lvl>
    <w:lvl w:ilvl="3" w:tplc="7688D27E">
      <w:numFmt w:val="bullet"/>
      <w:lvlText w:val="•"/>
      <w:lvlJc w:val="left"/>
      <w:pPr>
        <w:ind w:left="3607" w:hanging="348"/>
      </w:pPr>
      <w:rPr>
        <w:rFonts w:hint="default"/>
      </w:rPr>
    </w:lvl>
    <w:lvl w:ilvl="4" w:tplc="E778814A">
      <w:numFmt w:val="bullet"/>
      <w:lvlText w:val="•"/>
      <w:lvlJc w:val="left"/>
      <w:pPr>
        <w:ind w:left="4510" w:hanging="348"/>
      </w:pPr>
      <w:rPr>
        <w:rFonts w:hint="default"/>
      </w:rPr>
    </w:lvl>
    <w:lvl w:ilvl="5" w:tplc="733EAB4E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75A0D6CE">
      <w:numFmt w:val="bullet"/>
      <w:lvlText w:val="•"/>
      <w:lvlJc w:val="left"/>
      <w:pPr>
        <w:ind w:left="6315" w:hanging="348"/>
      </w:pPr>
      <w:rPr>
        <w:rFonts w:hint="default"/>
      </w:rPr>
    </w:lvl>
    <w:lvl w:ilvl="7" w:tplc="1DB65356">
      <w:numFmt w:val="bullet"/>
      <w:lvlText w:val="•"/>
      <w:lvlJc w:val="left"/>
      <w:pPr>
        <w:ind w:left="7218" w:hanging="348"/>
      </w:pPr>
      <w:rPr>
        <w:rFonts w:hint="default"/>
      </w:rPr>
    </w:lvl>
    <w:lvl w:ilvl="8" w:tplc="6EBA5F76">
      <w:numFmt w:val="bullet"/>
      <w:lvlText w:val="•"/>
      <w:lvlJc w:val="left"/>
      <w:pPr>
        <w:ind w:left="8121" w:hanging="348"/>
      </w:pPr>
      <w:rPr>
        <w:rFonts w:hint="default"/>
      </w:rPr>
    </w:lvl>
  </w:abstractNum>
  <w:abstractNum w:abstractNumId="10" w15:restartNumberingAfterBreak="0">
    <w:nsid w:val="4A503434"/>
    <w:multiLevelType w:val="hybridMultilevel"/>
    <w:tmpl w:val="495E0054"/>
    <w:lvl w:ilvl="0" w:tplc="E5A6906E">
      <w:start w:val="1"/>
      <w:numFmt w:val="lowerLetter"/>
      <w:lvlText w:val="%1)"/>
      <w:lvlJc w:val="left"/>
      <w:pPr>
        <w:ind w:left="184" w:hanging="717"/>
      </w:pPr>
      <w:rPr>
        <w:rFonts w:asciiTheme="majorHAnsi" w:eastAsia="Times New Roman" w:hAnsiTheme="majorHAnsi" w:cs="Times New Roman"/>
        <w:b/>
        <w:bCs/>
        <w:color w:val="242323"/>
        <w:w w:val="107"/>
        <w:sz w:val="20"/>
        <w:szCs w:val="20"/>
      </w:rPr>
    </w:lvl>
    <w:lvl w:ilvl="1" w:tplc="B9FC6894">
      <w:numFmt w:val="bullet"/>
      <w:lvlText w:val="•"/>
      <w:lvlJc w:val="left"/>
      <w:pPr>
        <w:ind w:left="1154" w:hanging="717"/>
      </w:pPr>
      <w:rPr>
        <w:rFonts w:hint="default"/>
      </w:rPr>
    </w:lvl>
    <w:lvl w:ilvl="2" w:tplc="6490849C">
      <w:numFmt w:val="bullet"/>
      <w:lvlText w:val="•"/>
      <w:lvlJc w:val="left"/>
      <w:pPr>
        <w:ind w:left="2129" w:hanging="717"/>
      </w:pPr>
      <w:rPr>
        <w:rFonts w:hint="default"/>
      </w:rPr>
    </w:lvl>
    <w:lvl w:ilvl="3" w:tplc="BBF056C0">
      <w:numFmt w:val="bullet"/>
      <w:lvlText w:val="•"/>
      <w:lvlJc w:val="left"/>
      <w:pPr>
        <w:ind w:left="3103" w:hanging="717"/>
      </w:pPr>
      <w:rPr>
        <w:rFonts w:hint="default"/>
      </w:rPr>
    </w:lvl>
    <w:lvl w:ilvl="4" w:tplc="9888FE4C">
      <w:numFmt w:val="bullet"/>
      <w:lvlText w:val="•"/>
      <w:lvlJc w:val="left"/>
      <w:pPr>
        <w:ind w:left="4078" w:hanging="717"/>
      </w:pPr>
      <w:rPr>
        <w:rFonts w:hint="default"/>
      </w:rPr>
    </w:lvl>
    <w:lvl w:ilvl="5" w:tplc="5A4EB4C0">
      <w:numFmt w:val="bullet"/>
      <w:lvlText w:val="•"/>
      <w:lvlJc w:val="left"/>
      <w:pPr>
        <w:ind w:left="5053" w:hanging="717"/>
      </w:pPr>
      <w:rPr>
        <w:rFonts w:hint="default"/>
      </w:rPr>
    </w:lvl>
    <w:lvl w:ilvl="6" w:tplc="9BEAF65A">
      <w:numFmt w:val="bullet"/>
      <w:lvlText w:val="•"/>
      <w:lvlJc w:val="left"/>
      <w:pPr>
        <w:ind w:left="6027" w:hanging="717"/>
      </w:pPr>
      <w:rPr>
        <w:rFonts w:hint="default"/>
      </w:rPr>
    </w:lvl>
    <w:lvl w:ilvl="7" w:tplc="8D22D66E">
      <w:numFmt w:val="bullet"/>
      <w:lvlText w:val="•"/>
      <w:lvlJc w:val="left"/>
      <w:pPr>
        <w:ind w:left="7002" w:hanging="717"/>
      </w:pPr>
      <w:rPr>
        <w:rFonts w:hint="default"/>
      </w:rPr>
    </w:lvl>
    <w:lvl w:ilvl="8" w:tplc="BC72FBD8">
      <w:numFmt w:val="bullet"/>
      <w:lvlText w:val="•"/>
      <w:lvlJc w:val="left"/>
      <w:pPr>
        <w:ind w:left="7977" w:hanging="717"/>
      </w:pPr>
      <w:rPr>
        <w:rFonts w:hint="default"/>
      </w:rPr>
    </w:lvl>
  </w:abstractNum>
  <w:abstractNum w:abstractNumId="11" w15:restartNumberingAfterBreak="0">
    <w:nsid w:val="4DCF4ACB"/>
    <w:multiLevelType w:val="hybridMultilevel"/>
    <w:tmpl w:val="208A90C2"/>
    <w:lvl w:ilvl="0" w:tplc="03DC5C58">
      <w:start w:val="1"/>
      <w:numFmt w:val="upperLetter"/>
      <w:lvlText w:val="%1."/>
      <w:lvlJc w:val="left"/>
      <w:pPr>
        <w:ind w:left="560" w:hanging="353"/>
      </w:pPr>
      <w:rPr>
        <w:rFonts w:hint="default"/>
        <w:b/>
        <w:bCs/>
        <w:spacing w:val="-1"/>
        <w:w w:val="114"/>
      </w:rPr>
    </w:lvl>
    <w:lvl w:ilvl="1" w:tplc="0958EFFC">
      <w:start w:val="1"/>
      <w:numFmt w:val="decimal"/>
      <w:lvlText w:val="%2."/>
      <w:lvlJc w:val="left"/>
      <w:pPr>
        <w:ind w:left="896" w:hanging="348"/>
      </w:pPr>
      <w:rPr>
        <w:rFonts w:hint="default"/>
        <w:spacing w:val="-7"/>
        <w:w w:val="93"/>
      </w:rPr>
    </w:lvl>
    <w:lvl w:ilvl="2" w:tplc="3E9C6CE6">
      <w:numFmt w:val="bullet"/>
      <w:lvlText w:val="•"/>
      <w:lvlJc w:val="left"/>
      <w:pPr>
        <w:ind w:left="1902" w:hanging="348"/>
      </w:pPr>
      <w:rPr>
        <w:rFonts w:hint="default"/>
      </w:rPr>
    </w:lvl>
    <w:lvl w:ilvl="3" w:tplc="50A08C0E">
      <w:numFmt w:val="bullet"/>
      <w:lvlText w:val="•"/>
      <w:lvlJc w:val="left"/>
      <w:pPr>
        <w:ind w:left="2905" w:hanging="348"/>
      </w:pPr>
      <w:rPr>
        <w:rFonts w:hint="default"/>
      </w:rPr>
    </w:lvl>
    <w:lvl w:ilvl="4" w:tplc="97A4EAAE">
      <w:numFmt w:val="bullet"/>
      <w:lvlText w:val="•"/>
      <w:lvlJc w:val="left"/>
      <w:pPr>
        <w:ind w:left="3908" w:hanging="348"/>
      </w:pPr>
      <w:rPr>
        <w:rFonts w:hint="default"/>
      </w:rPr>
    </w:lvl>
    <w:lvl w:ilvl="5" w:tplc="C99843D6">
      <w:numFmt w:val="bullet"/>
      <w:lvlText w:val="•"/>
      <w:lvlJc w:val="left"/>
      <w:pPr>
        <w:ind w:left="4911" w:hanging="348"/>
      </w:pPr>
      <w:rPr>
        <w:rFonts w:hint="default"/>
      </w:rPr>
    </w:lvl>
    <w:lvl w:ilvl="6" w:tplc="DA64DD5E">
      <w:numFmt w:val="bullet"/>
      <w:lvlText w:val="•"/>
      <w:lvlJc w:val="left"/>
      <w:pPr>
        <w:ind w:left="5914" w:hanging="348"/>
      </w:pPr>
      <w:rPr>
        <w:rFonts w:hint="default"/>
      </w:rPr>
    </w:lvl>
    <w:lvl w:ilvl="7" w:tplc="06DCA10E">
      <w:numFmt w:val="bullet"/>
      <w:lvlText w:val="•"/>
      <w:lvlJc w:val="left"/>
      <w:pPr>
        <w:ind w:left="6917" w:hanging="348"/>
      </w:pPr>
      <w:rPr>
        <w:rFonts w:hint="default"/>
      </w:rPr>
    </w:lvl>
    <w:lvl w:ilvl="8" w:tplc="368AAE66">
      <w:numFmt w:val="bullet"/>
      <w:lvlText w:val="•"/>
      <w:lvlJc w:val="left"/>
      <w:pPr>
        <w:ind w:left="7920" w:hanging="348"/>
      </w:pPr>
      <w:rPr>
        <w:rFonts w:hint="default"/>
      </w:rPr>
    </w:lvl>
  </w:abstractNum>
  <w:abstractNum w:abstractNumId="12" w15:restartNumberingAfterBreak="0">
    <w:nsid w:val="554E5EC8"/>
    <w:multiLevelType w:val="hybridMultilevel"/>
    <w:tmpl w:val="F828D792"/>
    <w:lvl w:ilvl="0" w:tplc="7D022B5E">
      <w:start w:val="8"/>
      <w:numFmt w:val="upperLetter"/>
      <w:lvlText w:val="%1."/>
      <w:lvlJc w:val="left"/>
      <w:pPr>
        <w:ind w:left="858" w:hanging="705"/>
      </w:pPr>
      <w:rPr>
        <w:rFonts w:hint="default"/>
        <w:b/>
        <w:bCs/>
        <w:spacing w:val="-1"/>
        <w:w w:val="109"/>
      </w:rPr>
    </w:lvl>
    <w:lvl w:ilvl="1" w:tplc="0F5C880C">
      <w:start w:val="1"/>
      <w:numFmt w:val="lowerLetter"/>
      <w:lvlText w:val="%2)"/>
      <w:lvlJc w:val="left"/>
      <w:pPr>
        <w:ind w:left="88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6C4DD00">
      <w:numFmt w:val="bullet"/>
      <w:lvlText w:val="•"/>
      <w:lvlJc w:val="left"/>
      <w:pPr>
        <w:ind w:left="1885" w:hanging="351"/>
      </w:pPr>
      <w:rPr>
        <w:rFonts w:hint="default"/>
      </w:rPr>
    </w:lvl>
    <w:lvl w:ilvl="3" w:tplc="E58A944A">
      <w:numFmt w:val="bullet"/>
      <w:lvlText w:val="•"/>
      <w:lvlJc w:val="left"/>
      <w:pPr>
        <w:ind w:left="2890" w:hanging="351"/>
      </w:pPr>
      <w:rPr>
        <w:rFonts w:hint="default"/>
      </w:rPr>
    </w:lvl>
    <w:lvl w:ilvl="4" w:tplc="414A1CFA">
      <w:numFmt w:val="bullet"/>
      <w:lvlText w:val="•"/>
      <w:lvlJc w:val="left"/>
      <w:pPr>
        <w:ind w:left="3895" w:hanging="351"/>
      </w:pPr>
      <w:rPr>
        <w:rFonts w:hint="default"/>
      </w:rPr>
    </w:lvl>
    <w:lvl w:ilvl="5" w:tplc="E3688A44">
      <w:numFmt w:val="bullet"/>
      <w:lvlText w:val="•"/>
      <w:lvlJc w:val="left"/>
      <w:pPr>
        <w:ind w:left="4900" w:hanging="351"/>
      </w:pPr>
      <w:rPr>
        <w:rFonts w:hint="default"/>
      </w:rPr>
    </w:lvl>
    <w:lvl w:ilvl="6" w:tplc="D35044FE">
      <w:numFmt w:val="bullet"/>
      <w:lvlText w:val="•"/>
      <w:lvlJc w:val="left"/>
      <w:pPr>
        <w:ind w:left="5905" w:hanging="351"/>
      </w:pPr>
      <w:rPr>
        <w:rFonts w:hint="default"/>
      </w:rPr>
    </w:lvl>
    <w:lvl w:ilvl="7" w:tplc="187A4D7E">
      <w:numFmt w:val="bullet"/>
      <w:lvlText w:val="•"/>
      <w:lvlJc w:val="left"/>
      <w:pPr>
        <w:ind w:left="6910" w:hanging="351"/>
      </w:pPr>
      <w:rPr>
        <w:rFonts w:hint="default"/>
      </w:rPr>
    </w:lvl>
    <w:lvl w:ilvl="8" w:tplc="3DAA2E7A">
      <w:numFmt w:val="bullet"/>
      <w:lvlText w:val="•"/>
      <w:lvlJc w:val="left"/>
      <w:pPr>
        <w:ind w:left="7916" w:hanging="351"/>
      </w:pPr>
      <w:rPr>
        <w:rFonts w:hint="default"/>
      </w:rPr>
    </w:lvl>
  </w:abstractNum>
  <w:abstractNum w:abstractNumId="13" w15:restartNumberingAfterBreak="0">
    <w:nsid w:val="556E13FC"/>
    <w:multiLevelType w:val="hybridMultilevel"/>
    <w:tmpl w:val="2D546BD4"/>
    <w:lvl w:ilvl="0" w:tplc="FB2436B4">
      <w:start w:val="1"/>
      <w:numFmt w:val="upperRoman"/>
      <w:lvlText w:val="%1)"/>
      <w:lvlJc w:val="left"/>
      <w:pPr>
        <w:ind w:left="501" w:hanging="360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 w15:restartNumberingAfterBreak="0">
    <w:nsid w:val="60F01A32"/>
    <w:multiLevelType w:val="hybridMultilevel"/>
    <w:tmpl w:val="7180C69A"/>
    <w:lvl w:ilvl="0" w:tplc="9022025A">
      <w:start w:val="1"/>
      <w:numFmt w:val="lowerRoman"/>
      <w:lvlText w:val="(%1)"/>
      <w:lvlJc w:val="left"/>
      <w:pPr>
        <w:ind w:left="201" w:hanging="729"/>
      </w:pPr>
      <w:rPr>
        <w:rFonts w:hint="default"/>
        <w:spacing w:val="-1"/>
        <w:w w:val="110"/>
      </w:rPr>
    </w:lvl>
    <w:lvl w:ilvl="1" w:tplc="B15467CA">
      <w:numFmt w:val="bullet"/>
      <w:lvlText w:val="•"/>
      <w:lvlJc w:val="left"/>
      <w:pPr>
        <w:ind w:left="1172" w:hanging="729"/>
      </w:pPr>
      <w:rPr>
        <w:rFonts w:hint="default"/>
      </w:rPr>
    </w:lvl>
    <w:lvl w:ilvl="2" w:tplc="4A16B914">
      <w:numFmt w:val="bullet"/>
      <w:lvlText w:val="•"/>
      <w:lvlJc w:val="left"/>
      <w:pPr>
        <w:ind w:left="2145" w:hanging="729"/>
      </w:pPr>
      <w:rPr>
        <w:rFonts w:hint="default"/>
      </w:rPr>
    </w:lvl>
    <w:lvl w:ilvl="3" w:tplc="DC6A8E54">
      <w:numFmt w:val="bullet"/>
      <w:lvlText w:val="•"/>
      <w:lvlJc w:val="left"/>
      <w:pPr>
        <w:ind w:left="3117" w:hanging="729"/>
      </w:pPr>
      <w:rPr>
        <w:rFonts w:hint="default"/>
      </w:rPr>
    </w:lvl>
    <w:lvl w:ilvl="4" w:tplc="972C191A">
      <w:numFmt w:val="bullet"/>
      <w:lvlText w:val="•"/>
      <w:lvlJc w:val="left"/>
      <w:pPr>
        <w:ind w:left="4090" w:hanging="729"/>
      </w:pPr>
      <w:rPr>
        <w:rFonts w:hint="default"/>
      </w:rPr>
    </w:lvl>
    <w:lvl w:ilvl="5" w:tplc="494AEDA0">
      <w:numFmt w:val="bullet"/>
      <w:lvlText w:val="•"/>
      <w:lvlJc w:val="left"/>
      <w:pPr>
        <w:ind w:left="5063" w:hanging="729"/>
      </w:pPr>
      <w:rPr>
        <w:rFonts w:hint="default"/>
      </w:rPr>
    </w:lvl>
    <w:lvl w:ilvl="6" w:tplc="BD5CE630">
      <w:numFmt w:val="bullet"/>
      <w:lvlText w:val="•"/>
      <w:lvlJc w:val="left"/>
      <w:pPr>
        <w:ind w:left="6035" w:hanging="729"/>
      </w:pPr>
      <w:rPr>
        <w:rFonts w:hint="default"/>
      </w:rPr>
    </w:lvl>
    <w:lvl w:ilvl="7" w:tplc="800CDFBE">
      <w:numFmt w:val="bullet"/>
      <w:lvlText w:val="•"/>
      <w:lvlJc w:val="left"/>
      <w:pPr>
        <w:ind w:left="7008" w:hanging="729"/>
      </w:pPr>
      <w:rPr>
        <w:rFonts w:hint="default"/>
      </w:rPr>
    </w:lvl>
    <w:lvl w:ilvl="8" w:tplc="FC76C204">
      <w:numFmt w:val="bullet"/>
      <w:lvlText w:val="•"/>
      <w:lvlJc w:val="left"/>
      <w:pPr>
        <w:ind w:left="7981" w:hanging="729"/>
      </w:pPr>
      <w:rPr>
        <w:rFonts w:hint="default"/>
      </w:rPr>
    </w:lvl>
  </w:abstractNum>
  <w:abstractNum w:abstractNumId="15" w15:restartNumberingAfterBreak="0">
    <w:nsid w:val="7F007DAD"/>
    <w:multiLevelType w:val="hybridMultilevel"/>
    <w:tmpl w:val="76FACDB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0C"/>
    <w:rsid w:val="000348F8"/>
    <w:rsid w:val="00043976"/>
    <w:rsid w:val="000554DB"/>
    <w:rsid w:val="00057690"/>
    <w:rsid w:val="000803EC"/>
    <w:rsid w:val="00080BC7"/>
    <w:rsid w:val="000831E0"/>
    <w:rsid w:val="0009625C"/>
    <w:rsid w:val="000A16B8"/>
    <w:rsid w:val="000A7663"/>
    <w:rsid w:val="000B1234"/>
    <w:rsid w:val="000B4E6F"/>
    <w:rsid w:val="000C5C52"/>
    <w:rsid w:val="000E0151"/>
    <w:rsid w:val="001643B8"/>
    <w:rsid w:val="0019140C"/>
    <w:rsid w:val="0019190A"/>
    <w:rsid w:val="00192C68"/>
    <w:rsid w:val="001A010D"/>
    <w:rsid w:val="001C0669"/>
    <w:rsid w:val="001C13F7"/>
    <w:rsid w:val="001D0D48"/>
    <w:rsid w:val="001E45F6"/>
    <w:rsid w:val="001E6603"/>
    <w:rsid w:val="002013AB"/>
    <w:rsid w:val="002254A4"/>
    <w:rsid w:val="0023031F"/>
    <w:rsid w:val="00233B7C"/>
    <w:rsid w:val="0024098B"/>
    <w:rsid w:val="00243250"/>
    <w:rsid w:val="002455CA"/>
    <w:rsid w:val="00257542"/>
    <w:rsid w:val="00272C6D"/>
    <w:rsid w:val="0028573C"/>
    <w:rsid w:val="00290CBE"/>
    <w:rsid w:val="00292F35"/>
    <w:rsid w:val="00296FCD"/>
    <w:rsid w:val="002B3745"/>
    <w:rsid w:val="002B43EB"/>
    <w:rsid w:val="002C33D4"/>
    <w:rsid w:val="002D3809"/>
    <w:rsid w:val="002E6D20"/>
    <w:rsid w:val="00304A54"/>
    <w:rsid w:val="00305762"/>
    <w:rsid w:val="00317261"/>
    <w:rsid w:val="00350FDC"/>
    <w:rsid w:val="00351EAD"/>
    <w:rsid w:val="00372B0E"/>
    <w:rsid w:val="003A150C"/>
    <w:rsid w:val="003B4693"/>
    <w:rsid w:val="003C4DA8"/>
    <w:rsid w:val="003D0A20"/>
    <w:rsid w:val="003E1756"/>
    <w:rsid w:val="003E560F"/>
    <w:rsid w:val="003E64A4"/>
    <w:rsid w:val="003E6A60"/>
    <w:rsid w:val="003F1E21"/>
    <w:rsid w:val="003F5767"/>
    <w:rsid w:val="00407461"/>
    <w:rsid w:val="0045319C"/>
    <w:rsid w:val="004606C5"/>
    <w:rsid w:val="00462F8C"/>
    <w:rsid w:val="00465173"/>
    <w:rsid w:val="00473CC3"/>
    <w:rsid w:val="004925E3"/>
    <w:rsid w:val="004C4E8F"/>
    <w:rsid w:val="004C6A2C"/>
    <w:rsid w:val="004C7FE5"/>
    <w:rsid w:val="004E1E8C"/>
    <w:rsid w:val="004E7640"/>
    <w:rsid w:val="00502F2F"/>
    <w:rsid w:val="00515FA3"/>
    <w:rsid w:val="00524EDC"/>
    <w:rsid w:val="005265DF"/>
    <w:rsid w:val="00544E0B"/>
    <w:rsid w:val="00577753"/>
    <w:rsid w:val="005B2311"/>
    <w:rsid w:val="005B3B1E"/>
    <w:rsid w:val="005C417F"/>
    <w:rsid w:val="005F2572"/>
    <w:rsid w:val="005F43FE"/>
    <w:rsid w:val="005F683A"/>
    <w:rsid w:val="00624507"/>
    <w:rsid w:val="00640523"/>
    <w:rsid w:val="006503B5"/>
    <w:rsid w:val="0067408D"/>
    <w:rsid w:val="006866F3"/>
    <w:rsid w:val="006951E8"/>
    <w:rsid w:val="006A6D46"/>
    <w:rsid w:val="006B0CFC"/>
    <w:rsid w:val="006C4FE4"/>
    <w:rsid w:val="006D59F7"/>
    <w:rsid w:val="006D6DEB"/>
    <w:rsid w:val="006E40DC"/>
    <w:rsid w:val="006E7258"/>
    <w:rsid w:val="006F01D0"/>
    <w:rsid w:val="006F2C7F"/>
    <w:rsid w:val="00732AF4"/>
    <w:rsid w:val="00772691"/>
    <w:rsid w:val="00776B37"/>
    <w:rsid w:val="00780311"/>
    <w:rsid w:val="007A4517"/>
    <w:rsid w:val="007B41EE"/>
    <w:rsid w:val="007B7A3B"/>
    <w:rsid w:val="007C3930"/>
    <w:rsid w:val="007C4C7D"/>
    <w:rsid w:val="008251D3"/>
    <w:rsid w:val="008259D0"/>
    <w:rsid w:val="008347AD"/>
    <w:rsid w:val="0084052E"/>
    <w:rsid w:val="008444C6"/>
    <w:rsid w:val="008445C8"/>
    <w:rsid w:val="00845064"/>
    <w:rsid w:val="008536AB"/>
    <w:rsid w:val="00861F7B"/>
    <w:rsid w:val="00875F94"/>
    <w:rsid w:val="008802C9"/>
    <w:rsid w:val="00882AC1"/>
    <w:rsid w:val="008873CD"/>
    <w:rsid w:val="0089032A"/>
    <w:rsid w:val="0089129C"/>
    <w:rsid w:val="00891887"/>
    <w:rsid w:val="008928BF"/>
    <w:rsid w:val="00894BF8"/>
    <w:rsid w:val="008D3726"/>
    <w:rsid w:val="008F3AF7"/>
    <w:rsid w:val="00902469"/>
    <w:rsid w:val="0092286B"/>
    <w:rsid w:val="00956EAA"/>
    <w:rsid w:val="009835E5"/>
    <w:rsid w:val="0098692A"/>
    <w:rsid w:val="009B49F4"/>
    <w:rsid w:val="009C3510"/>
    <w:rsid w:val="009D1447"/>
    <w:rsid w:val="009D5104"/>
    <w:rsid w:val="009D5D9D"/>
    <w:rsid w:val="009F1B4C"/>
    <w:rsid w:val="00A0305C"/>
    <w:rsid w:val="00A22E3F"/>
    <w:rsid w:val="00A238A1"/>
    <w:rsid w:val="00A33E8A"/>
    <w:rsid w:val="00A40F55"/>
    <w:rsid w:val="00A44F89"/>
    <w:rsid w:val="00A547A8"/>
    <w:rsid w:val="00A55F5C"/>
    <w:rsid w:val="00A562FE"/>
    <w:rsid w:val="00A60553"/>
    <w:rsid w:val="00A652B4"/>
    <w:rsid w:val="00A67CB0"/>
    <w:rsid w:val="00A80B1B"/>
    <w:rsid w:val="00A813EF"/>
    <w:rsid w:val="00A83568"/>
    <w:rsid w:val="00A8569A"/>
    <w:rsid w:val="00AA6213"/>
    <w:rsid w:val="00AB07D3"/>
    <w:rsid w:val="00AB4D36"/>
    <w:rsid w:val="00AC37C5"/>
    <w:rsid w:val="00AC43C7"/>
    <w:rsid w:val="00AD796E"/>
    <w:rsid w:val="00AE4E30"/>
    <w:rsid w:val="00AF285E"/>
    <w:rsid w:val="00AF330C"/>
    <w:rsid w:val="00B121C4"/>
    <w:rsid w:val="00B1430E"/>
    <w:rsid w:val="00B2175C"/>
    <w:rsid w:val="00B50271"/>
    <w:rsid w:val="00B70AB5"/>
    <w:rsid w:val="00B77BDE"/>
    <w:rsid w:val="00B85695"/>
    <w:rsid w:val="00B87E63"/>
    <w:rsid w:val="00B942E9"/>
    <w:rsid w:val="00BA2CA4"/>
    <w:rsid w:val="00BB257F"/>
    <w:rsid w:val="00BB637F"/>
    <w:rsid w:val="00BC1E34"/>
    <w:rsid w:val="00BC5ABF"/>
    <w:rsid w:val="00BC7436"/>
    <w:rsid w:val="00BD5200"/>
    <w:rsid w:val="00BF5B32"/>
    <w:rsid w:val="00C31181"/>
    <w:rsid w:val="00C50088"/>
    <w:rsid w:val="00C57B3E"/>
    <w:rsid w:val="00C60EC4"/>
    <w:rsid w:val="00C7263F"/>
    <w:rsid w:val="00C7602C"/>
    <w:rsid w:val="00C84E33"/>
    <w:rsid w:val="00C8660F"/>
    <w:rsid w:val="00CA684D"/>
    <w:rsid w:val="00CB7C59"/>
    <w:rsid w:val="00CB7FD6"/>
    <w:rsid w:val="00CC1907"/>
    <w:rsid w:val="00CD0451"/>
    <w:rsid w:val="00CD0647"/>
    <w:rsid w:val="00CD1F03"/>
    <w:rsid w:val="00CD59C7"/>
    <w:rsid w:val="00CE3E8D"/>
    <w:rsid w:val="00CE5F23"/>
    <w:rsid w:val="00D01768"/>
    <w:rsid w:val="00D03223"/>
    <w:rsid w:val="00D22792"/>
    <w:rsid w:val="00D23132"/>
    <w:rsid w:val="00D251B7"/>
    <w:rsid w:val="00D2745D"/>
    <w:rsid w:val="00D45921"/>
    <w:rsid w:val="00D50D03"/>
    <w:rsid w:val="00D650A5"/>
    <w:rsid w:val="00D65749"/>
    <w:rsid w:val="00D70795"/>
    <w:rsid w:val="00D80F12"/>
    <w:rsid w:val="00D9223A"/>
    <w:rsid w:val="00D9262F"/>
    <w:rsid w:val="00D9388F"/>
    <w:rsid w:val="00D94EC3"/>
    <w:rsid w:val="00D96BB9"/>
    <w:rsid w:val="00DB111A"/>
    <w:rsid w:val="00DC475A"/>
    <w:rsid w:val="00DC6A0A"/>
    <w:rsid w:val="00DD5ABA"/>
    <w:rsid w:val="00E406EA"/>
    <w:rsid w:val="00E41825"/>
    <w:rsid w:val="00E5364D"/>
    <w:rsid w:val="00E756E2"/>
    <w:rsid w:val="00E914B2"/>
    <w:rsid w:val="00EA0734"/>
    <w:rsid w:val="00EA7F27"/>
    <w:rsid w:val="00EB21F4"/>
    <w:rsid w:val="00EC33A8"/>
    <w:rsid w:val="00EF5BED"/>
    <w:rsid w:val="00EF70C3"/>
    <w:rsid w:val="00F06D47"/>
    <w:rsid w:val="00F07D10"/>
    <w:rsid w:val="00F230F7"/>
    <w:rsid w:val="00F2450B"/>
    <w:rsid w:val="00F2505F"/>
    <w:rsid w:val="00F25248"/>
    <w:rsid w:val="00F449B6"/>
    <w:rsid w:val="00F61A10"/>
    <w:rsid w:val="00F7632A"/>
    <w:rsid w:val="00F828C3"/>
    <w:rsid w:val="00F835B9"/>
    <w:rsid w:val="00F92CC2"/>
    <w:rsid w:val="00FA5A6E"/>
    <w:rsid w:val="00FA7A03"/>
    <w:rsid w:val="00FB2E29"/>
    <w:rsid w:val="00FB3FCC"/>
    <w:rsid w:val="00FC2E7F"/>
    <w:rsid w:val="00FE1B2B"/>
    <w:rsid w:val="00FE74A7"/>
    <w:rsid w:val="00FF08D2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93E9F3"/>
  <w15:docId w15:val="{9E3C493F-13F0-458A-97F6-58891735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A1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A150C"/>
    <w:pPr>
      <w:spacing w:before="36"/>
      <w:ind w:left="172" w:hanging="1278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3A150C"/>
    <w:pPr>
      <w:ind w:left="906" w:hanging="708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150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A15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A150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aliases w:val="Elenco alfabetico,List Paragraph1,Paragrafo elenco 1"/>
    <w:basedOn w:val="Normale"/>
    <w:link w:val="ParagrafoelencoCarattere"/>
    <w:uiPriority w:val="1"/>
    <w:qFormat/>
    <w:rsid w:val="003A150C"/>
    <w:pPr>
      <w:ind w:left="881" w:hanging="352"/>
    </w:pPr>
  </w:style>
  <w:style w:type="character" w:customStyle="1" w:styleId="ParagrafoelencoCarattere">
    <w:name w:val="Paragrafo elenco Carattere"/>
    <w:aliases w:val="Elenco alfabetico Carattere,List Paragraph1 Carattere,Paragrafo elenco 1 Carattere"/>
    <w:link w:val="Paragrafoelenco"/>
    <w:uiPriority w:val="34"/>
    <w:rsid w:val="003A150C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A15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50C"/>
    <w:rPr>
      <w:rFonts w:ascii="Tahoma" w:eastAsia="Times New Roman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C6A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7B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BD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77B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BDE"/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D25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Amet</cp:lastModifiedBy>
  <cp:revision>15</cp:revision>
  <cp:lastPrinted>2020-12-11T12:45:00Z</cp:lastPrinted>
  <dcterms:created xsi:type="dcterms:W3CDTF">2021-01-15T12:13:00Z</dcterms:created>
  <dcterms:modified xsi:type="dcterms:W3CDTF">2022-01-25T12:50:00Z</dcterms:modified>
</cp:coreProperties>
</file>