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F1F0" w14:textId="77777777" w:rsidR="003E05E2" w:rsidRPr="009060FB" w:rsidRDefault="0083489A" w:rsidP="009060FB">
      <w:pPr>
        <w:suppressAutoHyphens w:val="0"/>
        <w:autoSpaceDE w:val="0"/>
        <w:autoSpaceDN w:val="0"/>
        <w:adjustRightInd w:val="0"/>
        <w:rPr>
          <w:rFonts w:asciiTheme="minorHAnsi" w:hAnsiTheme="minorHAnsi" w:cstheme="minorHAnsi"/>
          <w:b/>
          <w:bCs/>
          <w:sz w:val="22"/>
          <w:szCs w:val="22"/>
        </w:rPr>
      </w:pPr>
      <w:r w:rsidRPr="009060FB">
        <w:rPr>
          <w:rFonts w:asciiTheme="minorHAnsi" w:hAnsiTheme="minorHAnsi" w:cstheme="minorHAnsi"/>
          <w:b/>
          <w:bCs/>
          <w:sz w:val="22"/>
          <w:szCs w:val="22"/>
        </w:rPr>
        <w:t>Mod. A1</w:t>
      </w:r>
    </w:p>
    <w:p w14:paraId="404F6692" w14:textId="77777777" w:rsidR="003E05E2" w:rsidRDefault="003E05E2" w:rsidP="001A4EF2">
      <w:pPr>
        <w:suppressAutoHyphens w:val="0"/>
        <w:autoSpaceDE w:val="0"/>
        <w:autoSpaceDN w:val="0"/>
        <w:adjustRightInd w:val="0"/>
        <w:rPr>
          <w:rFonts w:asciiTheme="minorHAnsi" w:hAnsiTheme="minorHAnsi" w:cstheme="minorHAnsi"/>
          <w:sz w:val="22"/>
          <w:szCs w:val="22"/>
        </w:rPr>
      </w:pPr>
    </w:p>
    <w:p w14:paraId="411EB57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5224B2E8"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F040DA" w14:textId="77777777" w:rsidR="009060FB" w:rsidRPr="00675D8B" w:rsidRDefault="009060FB" w:rsidP="009060FB">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6FF4CB7A" w14:textId="77777777" w:rsidR="009060FB" w:rsidRPr="00460593" w:rsidRDefault="009060FB" w:rsidP="009060FB">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1D2EF0D2" w14:textId="77777777" w:rsidR="009060FB" w:rsidRPr="00F83D74" w:rsidRDefault="009060FB" w:rsidP="009060FB">
      <w:pPr>
        <w:spacing w:line="360" w:lineRule="auto"/>
        <w:rPr>
          <w:rFonts w:ascii="Verdana" w:hAnsi="Verdana" w:cs="Verdana"/>
          <w:sz w:val="20"/>
          <w:szCs w:val="20"/>
        </w:rPr>
      </w:pPr>
    </w:p>
    <w:p w14:paraId="2CD9788A" w14:textId="77777777" w:rsidR="009060FB" w:rsidRPr="00460593" w:rsidRDefault="009060FB" w:rsidP="009060FB">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2DF20E37" w14:textId="77777777" w:rsidR="009060FB" w:rsidRDefault="009060FB" w:rsidP="009060FB">
      <w:pPr>
        <w:tabs>
          <w:tab w:val="left" w:pos="5400"/>
        </w:tabs>
        <w:spacing w:line="320" w:lineRule="exact"/>
        <w:ind w:left="5400"/>
        <w:rPr>
          <w:rFonts w:ascii="Calibri" w:hAnsi="Calibri" w:cs="Calibri"/>
          <w:b/>
        </w:rPr>
      </w:pPr>
    </w:p>
    <w:p w14:paraId="3A1823C8" w14:textId="77777777" w:rsidR="009060FB" w:rsidRPr="0030695D" w:rsidRDefault="009060FB" w:rsidP="009060FB">
      <w:pPr>
        <w:tabs>
          <w:tab w:val="left" w:pos="5400"/>
        </w:tabs>
        <w:spacing w:line="320" w:lineRule="exact"/>
        <w:ind w:left="5400"/>
        <w:rPr>
          <w:rFonts w:ascii="Calibri" w:hAnsi="Calibri" w:cs="Calibri"/>
          <w:b/>
        </w:rPr>
      </w:pPr>
      <w:r w:rsidRPr="0030695D">
        <w:rPr>
          <w:rFonts w:ascii="Calibri" w:hAnsi="Calibri" w:cs="Calibri"/>
          <w:b/>
        </w:rPr>
        <w:t>AMET SPA</w:t>
      </w:r>
    </w:p>
    <w:p w14:paraId="4B21744A"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5D772368"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ni - Bt</w:t>
      </w:r>
    </w:p>
    <w:p w14:paraId="3E963588" w14:textId="77777777" w:rsidR="009060FB" w:rsidRPr="00F83D74" w:rsidRDefault="009060FB" w:rsidP="009060FB">
      <w:pPr>
        <w:tabs>
          <w:tab w:val="left" w:pos="6300"/>
        </w:tabs>
        <w:spacing w:line="360" w:lineRule="auto"/>
        <w:rPr>
          <w:rFonts w:ascii="Verdana" w:hAnsi="Verdana" w:cs="Verdana"/>
          <w:sz w:val="20"/>
          <w:szCs w:val="20"/>
        </w:rPr>
      </w:pPr>
    </w:p>
    <w:p w14:paraId="239079B3" w14:textId="77777777" w:rsidR="009060FB" w:rsidRPr="00F83D74" w:rsidRDefault="009060FB" w:rsidP="009060FB">
      <w:pPr>
        <w:tabs>
          <w:tab w:val="left" w:pos="6300"/>
        </w:tabs>
        <w:spacing w:line="360" w:lineRule="auto"/>
        <w:rPr>
          <w:rFonts w:ascii="Verdana" w:hAnsi="Verdana" w:cs="Verdana"/>
          <w:sz w:val="20"/>
          <w:szCs w:val="20"/>
        </w:rPr>
      </w:pPr>
    </w:p>
    <w:p w14:paraId="789992F4" w14:textId="6DAF5947" w:rsidR="00D1026C" w:rsidRDefault="009060FB" w:rsidP="00D1026C">
      <w:pPr>
        <w:suppressAutoHyphens w:val="0"/>
        <w:autoSpaceDE w:val="0"/>
        <w:autoSpaceDN w:val="0"/>
        <w:adjustRightInd w:val="0"/>
        <w:ind w:hanging="1"/>
        <w:jc w:val="both"/>
        <w:rPr>
          <w:rFonts w:asciiTheme="minorHAnsi" w:hAnsiTheme="minorHAnsi" w:cs="Calibri"/>
          <w:b/>
          <w:bCs/>
          <w:lang w:eastAsia="it-IT"/>
        </w:rPr>
      </w:pPr>
      <w:r w:rsidRPr="00131273">
        <w:rPr>
          <w:rFonts w:asciiTheme="minorHAnsi" w:hAnsiTheme="minorHAnsi" w:cstheme="minorHAnsi"/>
          <w:b/>
          <w:bCs/>
        </w:rPr>
        <w:t>Oggetto</w:t>
      </w:r>
      <w:r w:rsidRPr="00131273">
        <w:rPr>
          <w:rFonts w:asciiTheme="minorHAnsi" w:hAnsiTheme="minorHAnsi" w:cstheme="minorHAnsi"/>
        </w:rPr>
        <w:t xml:space="preserve">: </w:t>
      </w:r>
      <w:r w:rsidR="00D1026C">
        <w:rPr>
          <w:rFonts w:asciiTheme="minorHAnsi" w:hAnsiTheme="minorHAnsi" w:cs="Calibri"/>
          <w:b/>
          <w:bCs/>
          <w:lang w:eastAsia="it-IT"/>
        </w:rPr>
        <w:t xml:space="preserve">Avviso </w:t>
      </w:r>
      <w:r w:rsidR="00D1026C" w:rsidRPr="00623E81">
        <w:rPr>
          <w:rFonts w:ascii="Calibri" w:hAnsi="Calibri" w:cs="Calibri"/>
          <w:b/>
          <w:bCs/>
        </w:rPr>
        <w:t xml:space="preserve">Indagine di mercato con </w:t>
      </w:r>
      <w:r w:rsidR="00D1026C">
        <w:rPr>
          <w:rFonts w:ascii="Calibri" w:hAnsi="Calibri" w:cs="Calibri"/>
          <w:b/>
          <w:bCs/>
        </w:rPr>
        <w:t xml:space="preserve">contestuale richiesta </w:t>
      </w:r>
      <w:r w:rsidR="00D1026C" w:rsidRPr="00623E81">
        <w:rPr>
          <w:rFonts w:ascii="Calibri" w:hAnsi="Calibri" w:cs="Calibri"/>
          <w:b/>
          <w:bCs/>
        </w:rPr>
        <w:t xml:space="preserve">di </w:t>
      </w:r>
      <w:r w:rsidR="00D1026C">
        <w:rPr>
          <w:rFonts w:ascii="Calibri" w:hAnsi="Calibri" w:cs="Calibri"/>
          <w:b/>
          <w:bCs/>
        </w:rPr>
        <w:t>preventivo</w:t>
      </w:r>
      <w:r w:rsidR="00D1026C" w:rsidRPr="00623E81">
        <w:rPr>
          <w:rFonts w:ascii="Calibri" w:hAnsi="Calibri" w:cs="Calibri"/>
          <w:b/>
          <w:bCs/>
        </w:rPr>
        <w:t xml:space="preserve"> finalizzata all’affidamento diretto ex articolo 1 comma 2 lett.</w:t>
      </w:r>
      <w:r w:rsidR="00D1026C">
        <w:rPr>
          <w:rFonts w:ascii="Calibri" w:hAnsi="Calibri" w:cs="Calibri"/>
          <w:b/>
          <w:bCs/>
        </w:rPr>
        <w:t xml:space="preserve"> </w:t>
      </w:r>
      <w:r w:rsidR="00D1026C" w:rsidRPr="00623E81">
        <w:rPr>
          <w:rFonts w:ascii="Calibri" w:hAnsi="Calibri" w:cs="Calibri"/>
          <w:b/>
          <w:bCs/>
        </w:rPr>
        <w:t>a) decreto-legge 16 luglio 2020, n. 76 recante «Misure urgenti per la semplificazione e l’innovazione digitali» (Decreto Semplificazioni) convertito in Legge 11 settembre 2020, n. 120</w:t>
      </w:r>
      <w:r w:rsidR="00D1026C">
        <w:rPr>
          <w:rFonts w:ascii="Calibri" w:hAnsi="Calibri" w:cs="Calibri"/>
          <w:b/>
          <w:bCs/>
        </w:rPr>
        <w:t xml:space="preserve">, </w:t>
      </w:r>
      <w:r w:rsidR="00D1026C" w:rsidRPr="003F1C20">
        <w:rPr>
          <w:rFonts w:ascii="Calibri" w:hAnsi="Calibri" w:cs="Calibri"/>
          <w:b/>
          <w:bCs/>
        </w:rPr>
        <w:t>come modificato dall’art. 51 del D.L. n. 77/2021, convertito nella L. n. 108/2021</w:t>
      </w:r>
      <w:r w:rsidR="00D1026C">
        <w:rPr>
          <w:rFonts w:ascii="Calibri" w:hAnsi="Calibri" w:cs="Calibri"/>
          <w:b/>
          <w:bCs/>
        </w:rPr>
        <w:t xml:space="preserve"> </w:t>
      </w:r>
      <w:r w:rsidR="00D1026C" w:rsidRPr="00623E81">
        <w:rPr>
          <w:rFonts w:ascii="Calibri" w:hAnsi="Calibri" w:cs="Calibri"/>
          <w:b/>
          <w:bCs/>
        </w:rPr>
        <w:t>per l’affidamento del</w:t>
      </w:r>
      <w:r w:rsidR="00D1026C">
        <w:rPr>
          <w:rFonts w:ascii="Calibri" w:hAnsi="Calibri" w:cs="Calibri"/>
          <w:b/>
          <w:bCs/>
        </w:rPr>
        <w:t xml:space="preserve">la fornitura </w:t>
      </w:r>
      <w:r w:rsidR="006717C0">
        <w:rPr>
          <w:rFonts w:ascii="Calibri" w:hAnsi="Calibri" w:cs="Calibri"/>
          <w:b/>
          <w:bCs/>
        </w:rPr>
        <w:t>di Cavi BT</w:t>
      </w:r>
      <w:r w:rsidR="00D1026C">
        <w:rPr>
          <w:rFonts w:ascii="Calibri" w:hAnsi="Calibri" w:cs="Calibri"/>
          <w:b/>
          <w:bCs/>
        </w:rPr>
        <w:t xml:space="preserve"> </w:t>
      </w:r>
      <w:r w:rsidR="00D1026C" w:rsidRPr="00623E81">
        <w:rPr>
          <w:rFonts w:ascii="Calibri" w:hAnsi="Calibri" w:cs="Calibri"/>
          <w:b/>
          <w:bCs/>
        </w:rPr>
        <w:t xml:space="preserve"> </w:t>
      </w:r>
    </w:p>
    <w:p w14:paraId="36A78D0F" w14:textId="77777777" w:rsidR="009060FB" w:rsidRDefault="009060FB" w:rsidP="00D1026C">
      <w:pPr>
        <w:adjustRightInd w:val="0"/>
        <w:ind w:hanging="1"/>
        <w:jc w:val="both"/>
        <w:rPr>
          <w:rFonts w:asciiTheme="minorHAnsi" w:hAnsiTheme="minorHAnsi" w:cstheme="minorHAnsi"/>
        </w:rPr>
      </w:pPr>
    </w:p>
    <w:p w14:paraId="54DB3A0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794D5C74"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27E0C667"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7528256C"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20308F6E"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01FB37B8"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1D954FA2"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041CBFC4"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5DF57860"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w:t>
      </w:r>
      <w:r w:rsidR="0015214C">
        <w:rPr>
          <w:rFonts w:asciiTheme="minorHAnsi" w:hAnsiTheme="minorHAnsi" w:cstheme="minorHAnsi"/>
        </w:rPr>
        <w:t>Altro</w:t>
      </w:r>
      <w:r>
        <w:rPr>
          <w:rFonts w:asciiTheme="minorHAnsi" w:hAnsiTheme="minorHAnsi" w:cstheme="minorHAnsi"/>
        </w:rPr>
        <w:t>___________________________________</w:t>
      </w:r>
    </w:p>
    <w:p w14:paraId="2D17E13B" w14:textId="77777777" w:rsidR="003E05E2" w:rsidRDefault="003E05E2" w:rsidP="003E05E2">
      <w:pPr>
        <w:jc w:val="both"/>
        <w:rPr>
          <w:rFonts w:asciiTheme="minorHAnsi" w:hAnsiTheme="minorHAnsi" w:cstheme="minorHAnsi"/>
        </w:rPr>
      </w:pPr>
    </w:p>
    <w:p w14:paraId="08284C8F" w14:textId="77777777" w:rsidR="003E05E2" w:rsidRPr="009060FB" w:rsidRDefault="003E05E2" w:rsidP="003E05E2">
      <w:pPr>
        <w:jc w:val="both"/>
        <w:rPr>
          <w:rFonts w:asciiTheme="minorHAnsi" w:hAnsiTheme="minorHAnsi" w:cstheme="minorHAnsi"/>
        </w:rPr>
      </w:pPr>
      <w:r>
        <w:rPr>
          <w:rFonts w:asciiTheme="minorHAnsi" w:hAnsiTheme="minorHAnsi" w:cstheme="minorHAnsi"/>
        </w:rPr>
        <w:t>Cod. Fiscale</w:t>
      </w:r>
      <w:r w:rsidR="0015214C">
        <w:rPr>
          <w:rFonts w:asciiTheme="minorHAnsi" w:hAnsiTheme="minorHAnsi" w:cstheme="minorHAnsi"/>
        </w:rPr>
        <w:t xml:space="preserve"> (Operatore Economico)</w:t>
      </w:r>
      <w:r>
        <w:rPr>
          <w:rFonts w:asciiTheme="minorHAnsi" w:hAnsiTheme="minorHAnsi" w:cstheme="minorHAnsi"/>
        </w:rPr>
        <w:t xml:space="preserve"> ____________________ partita IVA </w:t>
      </w:r>
      <w:r w:rsidR="0015214C">
        <w:rPr>
          <w:rFonts w:asciiTheme="minorHAnsi" w:hAnsiTheme="minorHAnsi" w:cstheme="minorHAnsi"/>
        </w:rPr>
        <w:t xml:space="preserve">(Operatore Economico) </w:t>
      </w:r>
      <w:r>
        <w:rPr>
          <w:rFonts w:asciiTheme="minorHAnsi" w:hAnsiTheme="minorHAnsi" w:cstheme="minorHAnsi"/>
        </w:rPr>
        <w:t>____________</w:t>
      </w:r>
      <w:r w:rsidR="0015214C">
        <w:rPr>
          <w:rFonts w:asciiTheme="minorHAnsi" w:hAnsiTheme="minorHAnsi" w:cstheme="minorHAnsi"/>
        </w:rPr>
        <w:t>__</w:t>
      </w:r>
      <w:r>
        <w:rPr>
          <w:rFonts w:asciiTheme="minorHAnsi" w:hAnsiTheme="minorHAnsi" w:cstheme="minorHAnsi"/>
        </w:rPr>
        <w:t>Cod. attività ____</w:t>
      </w:r>
      <w:r w:rsidR="00CE676B">
        <w:rPr>
          <w:rFonts w:asciiTheme="minorHAnsi" w:hAnsiTheme="minorHAnsi" w:cstheme="minorHAnsi"/>
        </w:rPr>
        <w:t>__</w:t>
      </w:r>
      <w:r>
        <w:rPr>
          <w:rFonts w:asciiTheme="minorHAnsi" w:hAnsiTheme="minorHAnsi" w:cstheme="minorHAnsi"/>
        </w:rPr>
        <w:t>______con sede legale in ____________________ Via/P.zza ___________________________ n. ______tel.__________________fax__________________PEC ___________________________________ e-mail ______________________________</w:t>
      </w:r>
    </w:p>
    <w:p w14:paraId="0D0DBF4D" w14:textId="77777777" w:rsidR="006F3FB4" w:rsidRDefault="006F3FB4" w:rsidP="003E05E2">
      <w:pPr>
        <w:pStyle w:val="Corpodeltesto31"/>
        <w:rPr>
          <w:rFonts w:asciiTheme="minorHAnsi" w:hAnsiTheme="minorHAnsi" w:cstheme="minorHAnsi"/>
          <w:b/>
        </w:rPr>
      </w:pPr>
    </w:p>
    <w:p w14:paraId="6370AD09" w14:textId="77777777" w:rsidR="009060FB" w:rsidRDefault="009060FB" w:rsidP="006F3FB4">
      <w:pPr>
        <w:pStyle w:val="Corpodeltesto31"/>
        <w:jc w:val="center"/>
        <w:rPr>
          <w:rFonts w:asciiTheme="minorHAnsi" w:hAnsiTheme="minorHAnsi" w:cstheme="minorHAnsi"/>
          <w:b/>
        </w:rPr>
      </w:pPr>
      <w:r>
        <w:rPr>
          <w:rFonts w:asciiTheme="minorHAnsi" w:hAnsiTheme="minorHAnsi" w:cstheme="minorHAnsi"/>
          <w:b/>
        </w:rPr>
        <w:t xml:space="preserve">CHIEDE </w:t>
      </w:r>
    </w:p>
    <w:p w14:paraId="74AB17B8" w14:textId="77777777" w:rsidR="00D1026C" w:rsidRDefault="00D1026C" w:rsidP="009060FB">
      <w:pPr>
        <w:pStyle w:val="Corpodeltesto31"/>
        <w:rPr>
          <w:rFonts w:asciiTheme="minorHAnsi" w:hAnsiTheme="minorHAnsi" w:cstheme="minorHAnsi"/>
          <w:b/>
        </w:rPr>
      </w:pPr>
    </w:p>
    <w:p w14:paraId="62B9EBCC" w14:textId="77777777" w:rsidR="003E05E2" w:rsidRDefault="00D1026C" w:rsidP="009060FB">
      <w:pPr>
        <w:pStyle w:val="Corpodeltesto31"/>
        <w:rPr>
          <w:rFonts w:asciiTheme="minorHAnsi" w:hAnsiTheme="minorHAnsi" w:cstheme="minorHAnsi"/>
        </w:rPr>
      </w:pPr>
      <w:r w:rsidRPr="00D1026C">
        <w:rPr>
          <w:b/>
        </w:rPr>
        <w:t>di partecipare alla indagine di mercato con formulazione di preventivo quale</w:t>
      </w:r>
      <w:r>
        <w:rPr>
          <w:rFonts w:asciiTheme="minorHAnsi" w:hAnsiTheme="minorHAnsi" w:cstheme="minorHAnsi"/>
          <w:i w:val="0"/>
        </w:rPr>
        <w:t xml:space="preserve"> </w:t>
      </w:r>
      <w:r w:rsidR="003E05E2">
        <w:rPr>
          <w:rFonts w:asciiTheme="minorHAnsi" w:hAnsiTheme="minorHAnsi" w:cstheme="minorHAnsi"/>
          <w:i w:val="0"/>
        </w:rPr>
        <w:t>(barrare e completare)</w:t>
      </w:r>
    </w:p>
    <w:p w14:paraId="1197D7FD"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0945C773" w14:textId="77777777"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550145A4"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2CD98DA1" w14:textId="77777777" w:rsidR="009060FB" w:rsidRDefault="00B37643" w:rsidP="009060FB">
      <w:pPr>
        <w:pStyle w:val="Corpodeltesto2"/>
        <w:tabs>
          <w:tab w:val="left" w:pos="-1800"/>
          <w:tab w:val="left" w:pos="720"/>
          <w:tab w:val="left" w:pos="1800"/>
          <w:tab w:val="left" w:pos="6300"/>
        </w:tabs>
        <w:spacing w:line="240" w:lineRule="auto"/>
        <w:jc w:val="both"/>
        <w:rPr>
          <w:rFonts w:asciiTheme="minorHAnsi" w:hAnsiTheme="minorHAnsi" w:cstheme="minorHAnsi"/>
          <w:sz w:val="22"/>
          <w:szCs w:val="22"/>
        </w:rPr>
      </w:pPr>
      <w:r w:rsidRPr="00E579B0">
        <w:rPr>
          <w:rFonts w:asciiTheme="minorHAnsi" w:hAnsiTheme="minorHAnsi" w:cstheme="minorHAnsi"/>
          <w:sz w:val="22"/>
          <w:szCs w:val="22"/>
        </w:rPr>
        <w:t xml:space="preserve">ai sensi </w:t>
      </w:r>
      <w:r>
        <w:rPr>
          <w:rFonts w:asciiTheme="minorHAnsi" w:hAnsiTheme="minorHAnsi" w:cstheme="minorHAnsi"/>
          <w:sz w:val="22"/>
          <w:szCs w:val="22"/>
        </w:rPr>
        <w:t>d</w:t>
      </w:r>
      <w:r w:rsidRPr="00E579B0">
        <w:rPr>
          <w:rFonts w:asciiTheme="minorHAnsi" w:hAnsiTheme="minorHAnsi" w:cstheme="minorHAnsi"/>
          <w:sz w:val="22"/>
          <w:szCs w:val="22"/>
        </w:rPr>
        <w:t>e</w:t>
      </w:r>
      <w:r>
        <w:rPr>
          <w:rFonts w:asciiTheme="minorHAnsi" w:hAnsiTheme="minorHAnsi" w:cstheme="minorHAnsi"/>
          <w:sz w:val="22"/>
          <w:szCs w:val="22"/>
        </w:rPr>
        <w:t>gli articoli 46 e 47 del DPR 28 dicembre 2000 n.445,</w:t>
      </w:r>
      <w:r w:rsidRPr="00E579B0">
        <w:rPr>
          <w:rFonts w:asciiTheme="minorHAnsi" w:hAnsiTheme="minorHAnsi" w:cstheme="minorHAnsi"/>
          <w:sz w:val="22"/>
          <w:szCs w:val="22"/>
        </w:rPr>
        <w:t xml:space="preserve"> per gli effetti dell’art. 76 D.P.R. 445/2000 consapevole della responsabilità e delle conseguenze civili e penali previste in caso di dichiarazioni mendaci </w:t>
      </w:r>
      <w:r w:rsidRPr="00E579B0">
        <w:rPr>
          <w:rFonts w:asciiTheme="minorHAnsi" w:hAnsiTheme="minorHAnsi" w:cstheme="minorHAnsi"/>
          <w:sz w:val="22"/>
          <w:szCs w:val="22"/>
        </w:rPr>
        <w:lastRenderedPageBreak/>
        <w:t>e/o formazione od uso di atti falsi e/o in caso di esibizione di atti contenenti dati non più corrispondenti a verità</w:t>
      </w:r>
    </w:p>
    <w:p w14:paraId="311B264B" w14:textId="77777777" w:rsidR="009060FB" w:rsidRPr="00EC75C3" w:rsidRDefault="009060FB" w:rsidP="009060FB">
      <w:pPr>
        <w:pStyle w:val="Corpodeltesto2"/>
        <w:tabs>
          <w:tab w:val="left" w:pos="-1800"/>
          <w:tab w:val="left" w:pos="720"/>
          <w:tab w:val="left" w:pos="1800"/>
          <w:tab w:val="left" w:pos="6300"/>
        </w:tabs>
        <w:spacing w:line="240" w:lineRule="auto"/>
        <w:jc w:val="center"/>
        <w:rPr>
          <w:rFonts w:ascii="Calibri" w:hAnsi="Calibri" w:cs="Calibri"/>
        </w:rPr>
      </w:pPr>
      <w:r w:rsidRPr="00EC75C3">
        <w:rPr>
          <w:rFonts w:ascii="Calibri" w:hAnsi="Calibri" w:cs="Calibri"/>
          <w:b/>
          <w:bCs/>
        </w:rPr>
        <w:t>DICHIARA</w:t>
      </w:r>
    </w:p>
    <w:p w14:paraId="7998C5B0" w14:textId="70A03CD5" w:rsidR="00D7244E" w:rsidRDefault="00CE676B" w:rsidP="00D7244E">
      <w:pPr>
        <w:pStyle w:val="Corpodeltesto2"/>
        <w:numPr>
          <w:ilvl w:val="0"/>
          <w:numId w:val="18"/>
        </w:numPr>
        <w:tabs>
          <w:tab w:val="left" w:pos="-1800"/>
          <w:tab w:val="left" w:pos="720"/>
          <w:tab w:val="left" w:pos="1800"/>
          <w:tab w:val="left" w:pos="6300"/>
        </w:tabs>
        <w:spacing w:line="240" w:lineRule="auto"/>
        <w:jc w:val="both"/>
        <w:rPr>
          <w:rFonts w:ascii="Calibri" w:hAnsi="Calibri" w:cs="Calibri"/>
          <w:sz w:val="22"/>
          <w:szCs w:val="22"/>
        </w:rPr>
      </w:pPr>
      <w:r>
        <w:rPr>
          <w:rFonts w:ascii="Calibri" w:hAnsi="Calibri" w:cs="Calibri"/>
          <w:sz w:val="22"/>
          <w:szCs w:val="22"/>
        </w:rPr>
        <w:t>Di essere iscritto</w:t>
      </w:r>
      <w:r w:rsidR="00F135B0">
        <w:rPr>
          <w:rFonts w:ascii="Calibri" w:hAnsi="Calibri" w:cs="Calibri"/>
          <w:sz w:val="22"/>
          <w:szCs w:val="22"/>
        </w:rPr>
        <w:t xml:space="preserve"> </w:t>
      </w:r>
      <w:r>
        <w:rPr>
          <w:rFonts w:ascii="Calibri" w:hAnsi="Calibri" w:cs="Calibri"/>
          <w:sz w:val="22"/>
          <w:szCs w:val="22"/>
        </w:rPr>
        <w:t xml:space="preserve">nel </w:t>
      </w:r>
      <w:r w:rsidRPr="00CE676B">
        <w:rPr>
          <w:rFonts w:ascii="Calibri" w:hAnsi="Calibri" w:cs="Calibri"/>
          <w:sz w:val="22"/>
          <w:szCs w:val="22"/>
        </w:rPr>
        <w:t xml:space="preserve">registro della </w:t>
      </w:r>
      <w:r>
        <w:rPr>
          <w:rFonts w:ascii="Calibri" w:hAnsi="Calibri" w:cs="Calibri"/>
          <w:sz w:val="22"/>
          <w:szCs w:val="22"/>
        </w:rPr>
        <w:t>C</w:t>
      </w:r>
      <w:r w:rsidRPr="00CE676B">
        <w:rPr>
          <w:rFonts w:ascii="Calibri" w:hAnsi="Calibri" w:cs="Calibri"/>
          <w:sz w:val="22"/>
          <w:szCs w:val="22"/>
        </w:rPr>
        <w:t xml:space="preserve">amera di </w:t>
      </w:r>
      <w:r>
        <w:rPr>
          <w:rFonts w:ascii="Calibri" w:hAnsi="Calibri" w:cs="Calibri"/>
          <w:sz w:val="22"/>
          <w:szCs w:val="22"/>
        </w:rPr>
        <w:t>C</w:t>
      </w:r>
      <w:r w:rsidRPr="00CE676B">
        <w:rPr>
          <w:rFonts w:ascii="Calibri" w:hAnsi="Calibri" w:cs="Calibri"/>
          <w:sz w:val="22"/>
          <w:szCs w:val="22"/>
        </w:rPr>
        <w:t xml:space="preserve">ommercio, </w:t>
      </w:r>
      <w:r>
        <w:rPr>
          <w:rFonts w:ascii="Calibri" w:hAnsi="Calibri" w:cs="Calibri"/>
          <w:sz w:val="22"/>
          <w:szCs w:val="22"/>
        </w:rPr>
        <w:t>I</w:t>
      </w:r>
      <w:r w:rsidRPr="00CE676B">
        <w:rPr>
          <w:rFonts w:ascii="Calibri" w:hAnsi="Calibri" w:cs="Calibri"/>
          <w:sz w:val="22"/>
          <w:szCs w:val="22"/>
        </w:rPr>
        <w:t xml:space="preserve">ndustria, </w:t>
      </w:r>
      <w:r>
        <w:rPr>
          <w:rFonts w:ascii="Calibri" w:hAnsi="Calibri" w:cs="Calibri"/>
          <w:sz w:val="22"/>
          <w:szCs w:val="22"/>
        </w:rPr>
        <w:t>A</w:t>
      </w:r>
      <w:r w:rsidRPr="00CE676B">
        <w:rPr>
          <w:rFonts w:ascii="Calibri" w:hAnsi="Calibri" w:cs="Calibri"/>
          <w:sz w:val="22"/>
          <w:szCs w:val="22"/>
        </w:rPr>
        <w:t xml:space="preserve">rtigianato e </w:t>
      </w:r>
      <w:r>
        <w:rPr>
          <w:rFonts w:ascii="Calibri" w:hAnsi="Calibri" w:cs="Calibri"/>
          <w:sz w:val="22"/>
          <w:szCs w:val="22"/>
        </w:rPr>
        <w:t>A</w:t>
      </w:r>
      <w:r w:rsidRPr="00CE676B">
        <w:rPr>
          <w:rFonts w:ascii="Calibri" w:hAnsi="Calibri" w:cs="Calibri"/>
          <w:sz w:val="22"/>
          <w:szCs w:val="22"/>
        </w:rPr>
        <w:t xml:space="preserve">gricoltura, per attività </w:t>
      </w:r>
      <w:r w:rsidR="008B3EAF">
        <w:rPr>
          <w:rFonts w:ascii="Calibri" w:hAnsi="Calibri" w:cs="Calibri"/>
          <w:sz w:val="22"/>
          <w:szCs w:val="22"/>
        </w:rPr>
        <w:t>coerenti</w:t>
      </w:r>
      <w:r w:rsidRPr="00CE676B">
        <w:rPr>
          <w:rFonts w:ascii="Calibri" w:hAnsi="Calibri" w:cs="Calibri"/>
          <w:sz w:val="22"/>
          <w:szCs w:val="22"/>
        </w:rPr>
        <w:t xml:space="preserve"> all’oggetto dell’</w:t>
      </w:r>
      <w:r w:rsidR="00F135B0">
        <w:rPr>
          <w:rFonts w:ascii="Calibri" w:hAnsi="Calibri" w:cs="Calibri"/>
          <w:sz w:val="22"/>
          <w:szCs w:val="22"/>
        </w:rPr>
        <w:t>affidamento</w:t>
      </w:r>
      <w:r w:rsidR="00D7244E">
        <w:rPr>
          <w:rFonts w:ascii="Calibri" w:hAnsi="Calibri" w:cs="Calibri"/>
          <w:sz w:val="22"/>
          <w:szCs w:val="22"/>
        </w:rPr>
        <w:t xml:space="preserve">, </w:t>
      </w:r>
      <w:r w:rsidR="001674D4">
        <w:rPr>
          <w:rFonts w:ascii="Calibri" w:hAnsi="Calibri" w:cs="Calibri"/>
          <w:sz w:val="22"/>
          <w:szCs w:val="22"/>
        </w:rPr>
        <w:t>con i</w:t>
      </w:r>
      <w:r w:rsidR="00D7244E">
        <w:rPr>
          <w:rFonts w:ascii="Calibri" w:hAnsi="Calibri" w:cs="Calibri"/>
          <w:sz w:val="22"/>
          <w:szCs w:val="22"/>
        </w:rPr>
        <w:t xml:space="preserve"> seguenti riferimenti:</w:t>
      </w:r>
    </w:p>
    <w:p w14:paraId="74E4E4D9" w14:textId="77777777" w:rsidR="00D7244E" w:rsidRPr="00D7244E" w:rsidRDefault="00D7244E" w:rsidP="00D7244E">
      <w:pPr>
        <w:pStyle w:val="Paragrafoelenco"/>
        <w:tabs>
          <w:tab w:val="decimal" w:pos="-1701"/>
        </w:tabs>
        <w:spacing w:before="120"/>
        <w:jc w:val="both"/>
        <w:rPr>
          <w:rFonts w:ascii="Verdana" w:hAnsi="Verdana" w:cs="Arial"/>
          <w:sz w:val="18"/>
          <w:szCs w:val="18"/>
        </w:rPr>
      </w:pPr>
      <w:r w:rsidRPr="00D7244E">
        <w:rPr>
          <w:rFonts w:ascii="Verdana" w:hAnsi="Verdana" w:cs="Arial"/>
          <w:sz w:val="18"/>
          <w:szCs w:val="18"/>
        </w:rPr>
        <w:t xml:space="preserve">- ha la seguente forma giuridica </w:t>
      </w:r>
      <w:r w:rsidR="007535AA">
        <w:rPr>
          <w:rFonts w:ascii="Verdana" w:hAnsi="Verdana" w:cs="Arial"/>
          <w:sz w:val="18"/>
          <w:szCs w:val="18"/>
        </w:rPr>
        <w:t>____________________________________________________</w:t>
      </w:r>
    </w:p>
    <w:p w14:paraId="0C2C590A" w14:textId="77777777" w:rsidR="00D7244E" w:rsidRPr="00D7244E" w:rsidRDefault="00D7244E" w:rsidP="00D7244E">
      <w:pPr>
        <w:pStyle w:val="Paragrafoelenco"/>
        <w:tabs>
          <w:tab w:val="decimal" w:pos="-1701"/>
        </w:tabs>
        <w:spacing w:before="120"/>
        <w:jc w:val="both"/>
        <w:rPr>
          <w:rFonts w:ascii="Verdana" w:hAnsi="Verdana" w:cs="Arial"/>
          <w:b/>
          <w:bCs/>
          <w:sz w:val="18"/>
          <w:szCs w:val="18"/>
        </w:rPr>
      </w:pPr>
      <w:r w:rsidRPr="00D7244E">
        <w:rPr>
          <w:rFonts w:ascii="Verdana" w:hAnsi="Verdana" w:cs="Arial"/>
          <w:sz w:val="18"/>
          <w:szCs w:val="18"/>
        </w:rPr>
        <w:t xml:space="preserve">- è iscritta al n. </w:t>
      </w:r>
      <w:r w:rsidR="007535AA">
        <w:rPr>
          <w:rFonts w:ascii="Verdana" w:hAnsi="Verdana" w:cs="Arial"/>
          <w:sz w:val="18"/>
          <w:szCs w:val="18"/>
        </w:rPr>
        <w:t>_______________</w:t>
      </w:r>
      <w:r>
        <w:rPr>
          <w:rFonts w:ascii="Verdana" w:hAnsi="Verdana" w:cs="Arial"/>
          <w:sz w:val="18"/>
          <w:szCs w:val="18"/>
        </w:rPr>
        <w:t xml:space="preserve"> </w:t>
      </w:r>
      <w:r w:rsidRPr="00D7244E">
        <w:rPr>
          <w:rFonts w:ascii="Verdana" w:hAnsi="Verdana" w:cs="Arial"/>
          <w:sz w:val="18"/>
          <w:szCs w:val="18"/>
        </w:rPr>
        <w:t>del REA</w:t>
      </w:r>
    </w:p>
    <w:p w14:paraId="1C608005" w14:textId="77777777" w:rsidR="00D7244E" w:rsidRDefault="00D7244E" w:rsidP="00D7244E">
      <w:pPr>
        <w:pStyle w:val="Paragrafoelenco"/>
        <w:tabs>
          <w:tab w:val="decimal" w:pos="-1701"/>
        </w:tabs>
        <w:spacing w:before="120"/>
        <w:jc w:val="both"/>
        <w:rPr>
          <w:rFonts w:ascii="Verdana" w:hAnsi="Verdana" w:cs="Arial"/>
          <w:sz w:val="18"/>
          <w:szCs w:val="18"/>
        </w:rPr>
      </w:pPr>
      <w:r>
        <w:rPr>
          <w:rFonts w:ascii="Verdana" w:hAnsi="Verdana" w:cs="Arial"/>
          <w:sz w:val="18"/>
          <w:szCs w:val="18"/>
        </w:rPr>
        <w:t xml:space="preserve">- è iscritta al n. </w:t>
      </w:r>
      <w:r w:rsidR="007535AA">
        <w:rPr>
          <w:rFonts w:ascii="Verdana" w:hAnsi="Verdana" w:cs="Arial"/>
          <w:sz w:val="18"/>
          <w:szCs w:val="18"/>
        </w:rPr>
        <w:t>_______________</w:t>
      </w:r>
      <w:r>
        <w:rPr>
          <w:rFonts w:ascii="Verdana" w:hAnsi="Verdana" w:cs="Arial"/>
          <w:sz w:val="18"/>
          <w:szCs w:val="18"/>
        </w:rPr>
        <w:t xml:space="preserve"> </w:t>
      </w:r>
      <w:r w:rsidRPr="00D7244E">
        <w:rPr>
          <w:rFonts w:ascii="Verdana" w:hAnsi="Verdana" w:cs="Arial"/>
          <w:sz w:val="18"/>
          <w:szCs w:val="18"/>
        </w:rPr>
        <w:t>del Registro delle Imprese</w:t>
      </w:r>
      <w:r>
        <w:rPr>
          <w:rFonts w:ascii="Verdana" w:hAnsi="Verdana" w:cs="Arial"/>
          <w:sz w:val="18"/>
          <w:szCs w:val="18"/>
        </w:rPr>
        <w:t xml:space="preserve"> nella sezione </w:t>
      </w:r>
      <w:r w:rsidR="007535AA">
        <w:rPr>
          <w:rFonts w:ascii="Verdana" w:hAnsi="Verdana" w:cs="Arial"/>
          <w:sz w:val="18"/>
          <w:szCs w:val="18"/>
        </w:rPr>
        <w:t>_________________</w:t>
      </w:r>
    </w:p>
    <w:p w14:paraId="3D1BF9D0" w14:textId="77777777" w:rsidR="00D7244E" w:rsidRDefault="007535AA" w:rsidP="007535AA">
      <w:pPr>
        <w:pStyle w:val="Paragrafoelenco"/>
        <w:tabs>
          <w:tab w:val="decimal" w:pos="-1701"/>
        </w:tabs>
        <w:spacing w:before="120"/>
        <w:jc w:val="both"/>
        <w:rPr>
          <w:rFonts w:ascii="Verdana" w:hAnsi="Verdana" w:cs="Arial"/>
          <w:bCs/>
          <w:sz w:val="18"/>
          <w:szCs w:val="18"/>
        </w:rPr>
      </w:pPr>
      <w:r>
        <w:rPr>
          <w:rFonts w:ascii="Verdana" w:hAnsi="Verdana" w:cs="Arial"/>
          <w:sz w:val="18"/>
          <w:szCs w:val="18"/>
        </w:rPr>
        <w:t xml:space="preserve">- </w:t>
      </w:r>
      <w:r>
        <w:rPr>
          <w:rFonts w:ascii="Verdana" w:hAnsi="Verdana" w:cs="Arial"/>
          <w:bCs/>
          <w:sz w:val="18"/>
          <w:szCs w:val="18"/>
        </w:rPr>
        <w:t>p</w:t>
      </w:r>
      <w:r w:rsidR="00D7244E" w:rsidRPr="007535AA">
        <w:rPr>
          <w:rFonts w:ascii="Verdana" w:hAnsi="Verdana" w:cs="Arial"/>
          <w:bCs/>
          <w:sz w:val="18"/>
          <w:szCs w:val="18"/>
        </w:rPr>
        <w:t xml:space="preserve">resso la Camera di Commercio Industria e Artigianato di </w:t>
      </w:r>
      <w:r>
        <w:rPr>
          <w:rFonts w:ascii="Verdana" w:hAnsi="Verdana" w:cs="Arial"/>
          <w:bCs/>
          <w:sz w:val="18"/>
          <w:szCs w:val="18"/>
        </w:rPr>
        <w:t>______________________________</w:t>
      </w:r>
    </w:p>
    <w:p w14:paraId="754B6AAA" w14:textId="77777777" w:rsidR="007535AA" w:rsidRDefault="007535AA" w:rsidP="007535AA">
      <w:pPr>
        <w:pStyle w:val="Paragrafoelenco"/>
        <w:tabs>
          <w:tab w:val="decimal" w:pos="-1701"/>
        </w:tabs>
        <w:spacing w:before="120"/>
        <w:jc w:val="both"/>
        <w:rPr>
          <w:rFonts w:ascii="Verdana" w:hAnsi="Verdana" w:cs="Arial"/>
          <w:bCs/>
          <w:sz w:val="18"/>
          <w:szCs w:val="18"/>
        </w:rPr>
      </w:pPr>
      <w:r>
        <w:rPr>
          <w:rFonts w:ascii="Verdana" w:hAnsi="Verdana" w:cs="Arial"/>
          <w:bCs/>
          <w:sz w:val="18"/>
          <w:szCs w:val="18"/>
        </w:rPr>
        <w:t xml:space="preserve">- </w:t>
      </w:r>
      <w:r w:rsidR="00D7244E" w:rsidRPr="007535AA">
        <w:rPr>
          <w:rFonts w:ascii="Verdana" w:hAnsi="Verdana" w:cs="Arial"/>
          <w:bCs/>
          <w:sz w:val="18"/>
          <w:szCs w:val="18"/>
        </w:rPr>
        <w:t xml:space="preserve">ha il seguente oggetto sociale: </w:t>
      </w:r>
      <w:r>
        <w:rPr>
          <w:rFonts w:ascii="Verdana" w:hAnsi="Verdana" w:cs="Arial"/>
          <w:bCs/>
          <w:sz w:val="18"/>
          <w:szCs w:val="18"/>
        </w:rPr>
        <w:t>___________________________________________________</w:t>
      </w:r>
    </w:p>
    <w:p w14:paraId="6947EE3F" w14:textId="77777777" w:rsidR="00D7244E" w:rsidRDefault="007535AA" w:rsidP="007535AA">
      <w:pPr>
        <w:pStyle w:val="Paragrafoelenco"/>
        <w:tabs>
          <w:tab w:val="decimal" w:pos="-1701"/>
        </w:tabs>
        <w:spacing w:before="120"/>
        <w:jc w:val="both"/>
        <w:rPr>
          <w:rFonts w:ascii="Verdana" w:hAnsi="Verdana" w:cs="Arial"/>
          <w:bCs/>
          <w:sz w:val="18"/>
          <w:szCs w:val="18"/>
        </w:rPr>
      </w:pPr>
      <w:r>
        <w:rPr>
          <w:rFonts w:ascii="Verdana" w:hAnsi="Verdana" w:cs="Arial"/>
          <w:bCs/>
          <w:sz w:val="18"/>
          <w:szCs w:val="18"/>
        </w:rPr>
        <w:t xml:space="preserve">- </w:t>
      </w:r>
      <w:r w:rsidR="00D7244E" w:rsidRPr="007535AA">
        <w:rPr>
          <w:rFonts w:ascii="Verdana" w:hAnsi="Verdana" w:cs="Arial"/>
          <w:bCs/>
          <w:sz w:val="18"/>
          <w:szCs w:val="18"/>
        </w:rPr>
        <w:t xml:space="preserve">esercita le seguenti attività: </w:t>
      </w:r>
      <w:r>
        <w:rPr>
          <w:rFonts w:ascii="Verdana" w:hAnsi="Verdana" w:cs="Arial"/>
          <w:bCs/>
          <w:sz w:val="18"/>
          <w:szCs w:val="18"/>
        </w:rPr>
        <w:t>_____________________________________________________</w:t>
      </w:r>
    </w:p>
    <w:p w14:paraId="078BD5B6" w14:textId="77777777" w:rsidR="00D7244E" w:rsidRPr="007535AA" w:rsidRDefault="007535AA" w:rsidP="007535AA">
      <w:pPr>
        <w:pStyle w:val="Paragrafoelenco"/>
        <w:tabs>
          <w:tab w:val="decimal" w:pos="-1701"/>
        </w:tabs>
        <w:spacing w:before="120"/>
        <w:jc w:val="both"/>
        <w:rPr>
          <w:rFonts w:ascii="Verdana" w:hAnsi="Verdana" w:cs="Arial"/>
          <w:sz w:val="18"/>
          <w:szCs w:val="18"/>
        </w:rPr>
      </w:pPr>
      <w:r>
        <w:rPr>
          <w:rFonts w:ascii="Verdana" w:hAnsi="Verdana" w:cs="Arial"/>
          <w:bCs/>
          <w:sz w:val="18"/>
          <w:szCs w:val="18"/>
        </w:rPr>
        <w:t xml:space="preserve">- </w:t>
      </w:r>
      <w:r>
        <w:rPr>
          <w:rFonts w:ascii="Verdana" w:hAnsi="Verdana" w:cs="Arial"/>
          <w:sz w:val="18"/>
          <w:szCs w:val="18"/>
        </w:rPr>
        <w:t xml:space="preserve">l’Impresa ha sede legale in:____________________ </w:t>
      </w:r>
      <w:r w:rsidR="00D7244E" w:rsidRPr="007535AA">
        <w:rPr>
          <w:rFonts w:ascii="Verdana" w:hAnsi="Verdana" w:cs="Arial"/>
          <w:sz w:val="18"/>
          <w:szCs w:val="18"/>
        </w:rPr>
        <w:t xml:space="preserve">Via </w:t>
      </w:r>
      <w:r>
        <w:rPr>
          <w:rFonts w:ascii="Verdana" w:hAnsi="Verdana" w:cs="Arial"/>
          <w:sz w:val="18"/>
          <w:szCs w:val="18"/>
        </w:rPr>
        <w:t>__________________________n</w:t>
      </w:r>
      <w:r w:rsidR="00D7244E" w:rsidRPr="007535AA">
        <w:rPr>
          <w:rFonts w:ascii="Verdana" w:hAnsi="Verdana" w:cs="Arial"/>
          <w:sz w:val="18"/>
          <w:szCs w:val="18"/>
        </w:rPr>
        <w:t>.</w:t>
      </w:r>
      <w:r>
        <w:rPr>
          <w:rFonts w:ascii="Verdana" w:hAnsi="Verdana" w:cs="Arial"/>
          <w:sz w:val="18"/>
          <w:szCs w:val="18"/>
        </w:rPr>
        <w:t>___</w:t>
      </w:r>
    </w:p>
    <w:p w14:paraId="1A924D09" w14:textId="77777777" w:rsidR="00D7244E" w:rsidRPr="00D7244E" w:rsidRDefault="00D7244E" w:rsidP="00D7244E">
      <w:pPr>
        <w:pStyle w:val="Paragrafoelenco"/>
        <w:tabs>
          <w:tab w:val="decimal" w:pos="-1701"/>
        </w:tabs>
        <w:spacing w:before="120"/>
        <w:jc w:val="both"/>
        <w:rPr>
          <w:rFonts w:ascii="Verdana" w:hAnsi="Verdana" w:cs="Arial"/>
          <w:b/>
          <w:bCs/>
          <w:sz w:val="18"/>
          <w:szCs w:val="18"/>
        </w:rPr>
      </w:pPr>
      <w:r w:rsidRPr="00D7244E">
        <w:rPr>
          <w:rFonts w:ascii="Verdana" w:hAnsi="Verdana" w:cs="Arial"/>
          <w:sz w:val="18"/>
          <w:szCs w:val="18"/>
        </w:rPr>
        <w:t>- che l’Impresa ha i seguenti recapiti:</w:t>
      </w:r>
    </w:p>
    <w:p w14:paraId="79A2024C" w14:textId="77777777" w:rsidR="00D7244E" w:rsidRPr="00D7244E" w:rsidRDefault="007535AA" w:rsidP="00D7244E">
      <w:pPr>
        <w:pStyle w:val="Paragrafoelenco"/>
        <w:tabs>
          <w:tab w:val="decimal" w:pos="-1701"/>
        </w:tabs>
        <w:spacing w:before="120"/>
        <w:jc w:val="both"/>
        <w:rPr>
          <w:rFonts w:ascii="Verdana" w:hAnsi="Verdana" w:cs="Arial"/>
          <w:sz w:val="18"/>
          <w:szCs w:val="18"/>
        </w:rPr>
      </w:pPr>
      <w:r>
        <w:rPr>
          <w:rFonts w:ascii="Verdana" w:hAnsi="Verdana" w:cs="Arial"/>
          <w:sz w:val="18"/>
          <w:szCs w:val="18"/>
        </w:rPr>
        <w:tab/>
      </w:r>
      <w:r w:rsidR="00D7244E" w:rsidRPr="00D7244E">
        <w:rPr>
          <w:rFonts w:ascii="Verdana" w:hAnsi="Verdana" w:cs="Arial"/>
          <w:sz w:val="18"/>
          <w:szCs w:val="18"/>
        </w:rPr>
        <w:t xml:space="preserve">telefono: </w:t>
      </w:r>
      <w:r>
        <w:rPr>
          <w:rFonts w:ascii="Verdana" w:hAnsi="Verdana" w:cs="Arial"/>
          <w:sz w:val="18"/>
          <w:szCs w:val="18"/>
        </w:rPr>
        <w:t>_____________________</w:t>
      </w:r>
      <w:r w:rsidR="00D7244E" w:rsidRPr="00D7244E">
        <w:rPr>
          <w:rFonts w:ascii="Verdana" w:hAnsi="Verdana" w:cs="Arial"/>
          <w:sz w:val="18"/>
          <w:szCs w:val="18"/>
        </w:rPr>
        <w:t xml:space="preserve"> mail:</w:t>
      </w:r>
      <w:r>
        <w:rPr>
          <w:rFonts w:ascii="Verdana" w:hAnsi="Verdana" w:cs="Arial"/>
          <w:sz w:val="18"/>
          <w:szCs w:val="18"/>
        </w:rPr>
        <w:t>_______________________</w:t>
      </w:r>
    </w:p>
    <w:p w14:paraId="573F0802" w14:textId="146C818F" w:rsidR="00D7244E" w:rsidRDefault="007535AA" w:rsidP="00D7244E">
      <w:pPr>
        <w:pStyle w:val="Corpodeltesto2"/>
        <w:tabs>
          <w:tab w:val="left" w:pos="-1800"/>
          <w:tab w:val="left" w:pos="720"/>
          <w:tab w:val="left" w:pos="1800"/>
          <w:tab w:val="left" w:pos="6300"/>
        </w:tabs>
        <w:spacing w:line="240" w:lineRule="auto"/>
        <w:ind w:left="720"/>
        <w:jc w:val="both"/>
        <w:rPr>
          <w:rFonts w:ascii="Calibri" w:hAnsi="Calibri" w:cs="Calibri"/>
          <w:sz w:val="22"/>
          <w:szCs w:val="22"/>
        </w:rPr>
      </w:pPr>
      <w:r>
        <w:rPr>
          <w:rFonts w:ascii="Verdana" w:hAnsi="Verdana" w:cs="Arial"/>
          <w:sz w:val="18"/>
          <w:szCs w:val="18"/>
        </w:rPr>
        <w:t xml:space="preserve">         </w:t>
      </w:r>
      <w:r w:rsidR="006717C0">
        <w:rPr>
          <w:rFonts w:ascii="Verdana" w:hAnsi="Verdana" w:cs="Arial"/>
          <w:sz w:val="18"/>
          <w:szCs w:val="18"/>
        </w:rPr>
        <w:t xml:space="preserve"> </w:t>
      </w:r>
      <w:r>
        <w:rPr>
          <w:rFonts w:ascii="Verdana" w:hAnsi="Verdana" w:cs="Arial"/>
          <w:sz w:val="18"/>
          <w:szCs w:val="18"/>
        </w:rPr>
        <w:t xml:space="preserve"> </w:t>
      </w:r>
      <w:r w:rsidR="00D7244E" w:rsidRPr="00D21EBB">
        <w:rPr>
          <w:rFonts w:ascii="Verdana" w:hAnsi="Verdana" w:cs="Arial"/>
          <w:sz w:val="18"/>
          <w:szCs w:val="18"/>
        </w:rPr>
        <w:t xml:space="preserve">pec: </w:t>
      </w:r>
      <w:r>
        <w:rPr>
          <w:rFonts w:ascii="Verdana" w:hAnsi="Verdana" w:cs="Arial"/>
          <w:sz w:val="18"/>
          <w:szCs w:val="18"/>
        </w:rPr>
        <w:t>_____________________</w:t>
      </w:r>
    </w:p>
    <w:p w14:paraId="28230BDF" w14:textId="77777777" w:rsidR="00CE676B" w:rsidRDefault="00F135B0" w:rsidP="00D7244E">
      <w:pPr>
        <w:pStyle w:val="Corpodeltesto2"/>
        <w:tabs>
          <w:tab w:val="left" w:pos="-1800"/>
          <w:tab w:val="left" w:pos="720"/>
          <w:tab w:val="left" w:pos="1800"/>
          <w:tab w:val="left" w:pos="6300"/>
        </w:tabs>
        <w:spacing w:line="240" w:lineRule="auto"/>
        <w:jc w:val="both"/>
        <w:rPr>
          <w:rFonts w:ascii="Calibri" w:hAnsi="Calibri" w:cs="Calibri"/>
          <w:sz w:val="22"/>
          <w:szCs w:val="22"/>
        </w:rPr>
      </w:pPr>
      <w:r>
        <w:rPr>
          <w:rFonts w:ascii="Calibri" w:hAnsi="Calibri" w:cs="Calibri"/>
          <w:sz w:val="22"/>
          <w:szCs w:val="22"/>
        </w:rPr>
        <w:t xml:space="preserve"> </w:t>
      </w:r>
    </w:p>
    <w:p w14:paraId="638B2700" w14:textId="77777777" w:rsidR="009060FB" w:rsidRPr="007535AA" w:rsidRDefault="009060FB" w:rsidP="007535AA">
      <w:pPr>
        <w:pStyle w:val="Paragrafoelenco"/>
        <w:numPr>
          <w:ilvl w:val="0"/>
          <w:numId w:val="18"/>
        </w:numPr>
        <w:spacing w:after="160"/>
        <w:jc w:val="both"/>
        <w:rPr>
          <w:rFonts w:ascii="Calibri" w:hAnsi="Calibri" w:cs="Calibri"/>
          <w:sz w:val="22"/>
          <w:szCs w:val="22"/>
        </w:rPr>
      </w:pPr>
      <w:r w:rsidRPr="007535AA">
        <w:rPr>
          <w:rFonts w:ascii="Calibri" w:hAnsi="Calibri" w:cs="Calibri"/>
          <w:b/>
          <w:bCs/>
          <w:sz w:val="22"/>
          <w:szCs w:val="22"/>
        </w:rPr>
        <w:t>Che</w:t>
      </w:r>
      <w:r w:rsidRPr="007535AA">
        <w:rPr>
          <w:rFonts w:ascii="Calibri" w:hAnsi="Calibri" w:cs="Calibri"/>
          <w:sz w:val="22"/>
          <w:szCs w:val="22"/>
        </w:rPr>
        <w:t xml:space="preserve"> l’impresa non si trova in nessuna delle cause di esclusione di cui all’art. 80 del D.Lgs. 50/2016 e </w:t>
      </w:r>
      <w:r w:rsidRPr="006717C0">
        <w:rPr>
          <w:rFonts w:ascii="Calibri" w:hAnsi="Calibri" w:cs="Calibri"/>
          <w:i/>
          <w:iCs/>
          <w:sz w:val="22"/>
          <w:szCs w:val="22"/>
        </w:rPr>
        <w:t>s.m.i</w:t>
      </w:r>
    </w:p>
    <w:p w14:paraId="6C6425A8" w14:textId="77777777" w:rsidR="00957735" w:rsidRPr="00957735" w:rsidRDefault="00957735" w:rsidP="007535AA">
      <w:pPr>
        <w:pStyle w:val="Numeroelenco"/>
        <w:widowControl w:val="0"/>
        <w:numPr>
          <w:ilvl w:val="0"/>
          <w:numId w:val="18"/>
        </w:numPr>
        <w:suppressAutoHyphens w:val="0"/>
        <w:autoSpaceDE w:val="0"/>
        <w:autoSpaceDN w:val="0"/>
        <w:adjustRightInd w:val="0"/>
        <w:spacing w:line="300" w:lineRule="exact"/>
        <w:contextualSpacing w:val="0"/>
        <w:jc w:val="both"/>
        <w:rPr>
          <w:rFonts w:ascii="Calibri" w:hAnsi="Calibri" w:cs="Calibri"/>
          <w:color w:val="000000"/>
          <w:sz w:val="22"/>
          <w:szCs w:val="22"/>
          <w:lang w:eastAsia="it-IT"/>
        </w:rPr>
      </w:pPr>
      <w:r w:rsidRPr="00957735">
        <w:rPr>
          <w:rFonts w:ascii="Calibri" w:hAnsi="Calibri" w:cs="Calibri"/>
          <w:b/>
          <w:bCs/>
          <w:sz w:val="22"/>
          <w:szCs w:val="22"/>
        </w:rPr>
        <w:t>Che</w:t>
      </w:r>
      <w:r w:rsidRPr="00957735">
        <w:rPr>
          <w:rFonts w:ascii="Calibri" w:hAnsi="Calibri" w:cs="Calibri"/>
          <w:sz w:val="22"/>
          <w:szCs w:val="22"/>
        </w:rPr>
        <w:t xml:space="preserve"> i</w:t>
      </w:r>
      <w:r w:rsidRPr="00957735">
        <w:rPr>
          <w:rFonts w:ascii="Calibri" w:hAnsi="Calibri" w:cs="Calibri"/>
          <w:kern w:val="2"/>
          <w:sz w:val="22"/>
          <w:szCs w:val="22"/>
          <w:lang w:eastAsia="it-IT"/>
        </w:rPr>
        <w:t xml:space="preserve"> dati identificativi dei soggetti di cui all’art. 80, comma 3, del Codice sono:</w:t>
      </w:r>
    </w:p>
    <w:p w14:paraId="59058522" w14:textId="77777777" w:rsidR="00957735" w:rsidRPr="00957735" w:rsidRDefault="00957735" w:rsidP="00CE676B">
      <w:pPr>
        <w:widowControl w:val="0"/>
        <w:suppressAutoHyphens w:val="0"/>
        <w:autoSpaceDE w:val="0"/>
        <w:autoSpaceDN w:val="0"/>
        <w:adjustRightInd w:val="0"/>
        <w:ind w:left="708"/>
        <w:jc w:val="both"/>
        <w:rPr>
          <w:rFonts w:ascii="Calibri" w:hAnsi="Calibri"/>
          <w:b/>
          <w:i/>
          <w:kern w:val="2"/>
          <w:sz w:val="16"/>
          <w:szCs w:val="16"/>
          <w:u w:val="single"/>
          <w:lang w:eastAsia="it-IT"/>
        </w:rPr>
      </w:pPr>
      <w:r w:rsidRPr="00957735">
        <w:rPr>
          <w:rFonts w:ascii="Calibri" w:hAnsi="Calibri"/>
          <w:b/>
          <w:i/>
          <w:kern w:val="2"/>
          <w:sz w:val="16"/>
          <w:szCs w:val="16"/>
          <w:u w:val="single"/>
          <w:lang w:eastAsia="it-IT"/>
        </w:rPr>
        <w:t>Si tenga conto di quanto precisato rispetto alle cariche rilevanti con il Comunicato ANAC dell'8.11.2017 (</w:t>
      </w:r>
      <w:hyperlink r:id="rId7" w:history="1">
        <w:r w:rsidRPr="00957735">
          <w:rPr>
            <w:rFonts w:ascii="Calibri" w:hAnsi="Calibri"/>
            <w:i/>
            <w:color w:val="0000FF"/>
            <w:kern w:val="2"/>
            <w:sz w:val="16"/>
            <w:szCs w:val="16"/>
            <w:u w:val="single"/>
            <w:lang w:eastAsia="it-IT"/>
          </w:rPr>
          <w:t>https://www.anticorruzione.it/portal/public/classic/AttivitaAutorita/AttiDellAutorita/_Atto?ca=6992</w:t>
        </w:r>
      </w:hyperlink>
      <w:r w:rsidRPr="00957735">
        <w:rPr>
          <w:rFonts w:ascii="Calibri" w:hAnsi="Calibri"/>
          <w:b/>
          <w:i/>
          <w:kern w:val="2"/>
          <w:sz w:val="16"/>
          <w:szCs w:val="16"/>
          <w:u w:val="single"/>
          <w:lang w:eastAsia="it-IT"/>
        </w:rPr>
        <w:t xml:space="preserve">). </w:t>
      </w:r>
    </w:p>
    <w:p w14:paraId="43D140CB"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p>
    <w:p w14:paraId="4DAF849C"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r w:rsidRPr="00957735">
        <w:rPr>
          <w:rFonts w:ascii="Calibri" w:hAnsi="Calibri" w:cs="Calibri"/>
          <w:b/>
          <w:i/>
          <w:sz w:val="18"/>
          <w:szCs w:val="18"/>
          <w:lang w:eastAsia="it-IT"/>
        </w:rPr>
        <w:t>(soggetti che devono essere indicati)</w:t>
      </w:r>
    </w:p>
    <w:p w14:paraId="617F3ED8" w14:textId="77777777" w:rsidR="00957735" w:rsidRPr="00957735" w:rsidRDefault="00957735" w:rsidP="00957735">
      <w:pPr>
        <w:suppressAutoHyphens w:val="0"/>
        <w:autoSpaceDE w:val="0"/>
        <w:autoSpaceDN w:val="0"/>
        <w:adjustRightInd w:val="0"/>
        <w:rPr>
          <w:rFonts w:ascii="Calibri" w:hAnsi="Calibri" w:cs="Calibri"/>
          <w:i/>
          <w:sz w:val="18"/>
          <w:szCs w:val="18"/>
          <w:lang w:eastAsia="it-IT"/>
        </w:rPr>
      </w:pPr>
    </w:p>
    <w:p w14:paraId="699ACD11"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imprese individuali: titolare e direttore tecnico;</w:t>
      </w:r>
    </w:p>
    <w:p w14:paraId="72B9F4E4"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nome collettivo: soci e direttore tecnico;</w:t>
      </w:r>
    </w:p>
    <w:p w14:paraId="62F4C85C"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accomandita semplice: soci accomandatari e direttore tecnico;</w:t>
      </w:r>
    </w:p>
    <w:p w14:paraId="63B7633C"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ogni altro tipo di società o consorzio:</w:t>
      </w:r>
    </w:p>
    <w:p w14:paraId="0D66F1A1"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del consiglio di amministrazione cui sia stata conferita la legale rappresentanza, ivi compresi institori e procuratori generali;</w:t>
      </w:r>
    </w:p>
    <w:p w14:paraId="4150787E"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degli organi con poteri di direzione o di vigilanza;</w:t>
      </w:r>
    </w:p>
    <w:p w14:paraId="472B4CCB"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soggetti muniti di poteri di rappresentanza, di direzione o di controllo;</w:t>
      </w:r>
    </w:p>
    <w:p w14:paraId="632DEB79"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direttore tecnico;</w:t>
      </w:r>
    </w:p>
    <w:p w14:paraId="73AF7817"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jc w:val="both"/>
        <w:rPr>
          <w:rFonts w:ascii="Calibri" w:hAnsi="Calibri" w:cs="Calibri"/>
          <w:b/>
          <w:sz w:val="18"/>
          <w:szCs w:val="18"/>
          <w:lang w:eastAsia="it-IT"/>
        </w:rPr>
      </w:pPr>
      <w:r w:rsidRPr="00957735">
        <w:rPr>
          <w:rFonts w:ascii="Calibri" w:hAnsi="Calibri" w:cs="Calibri"/>
          <w:b/>
          <w:i/>
          <w:iCs/>
          <w:sz w:val="18"/>
          <w:szCs w:val="18"/>
          <w:lang w:eastAsia="it-IT"/>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2D9F0337"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3106F9EE" w14:textId="77777777" w:rsidTr="0079167E">
        <w:tc>
          <w:tcPr>
            <w:tcW w:w="2444" w:type="dxa"/>
          </w:tcPr>
          <w:p w14:paraId="484B2E5F"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073EC0BE"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0D74DE6B"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5785547C"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18468041" w14:textId="77777777" w:rsidTr="0079167E">
        <w:tc>
          <w:tcPr>
            <w:tcW w:w="2444" w:type="dxa"/>
          </w:tcPr>
          <w:p w14:paraId="73AEF3F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19D2B9D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42FC52B"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7ABE393"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435D95D0" w14:textId="77777777" w:rsidTr="0079167E">
        <w:tc>
          <w:tcPr>
            <w:tcW w:w="2444" w:type="dxa"/>
          </w:tcPr>
          <w:p w14:paraId="63B30F3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675B5D0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70D1AFB"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CD0DA9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54E35EA" w14:textId="77777777" w:rsidTr="0079167E">
        <w:tc>
          <w:tcPr>
            <w:tcW w:w="2444" w:type="dxa"/>
          </w:tcPr>
          <w:p w14:paraId="78491BA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7B8019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921987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8E2867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05398948" w14:textId="77777777" w:rsidTr="0079167E">
        <w:tc>
          <w:tcPr>
            <w:tcW w:w="2444" w:type="dxa"/>
          </w:tcPr>
          <w:p w14:paraId="4477170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7BAD97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63531A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1BE867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7D589C1" w14:textId="77777777" w:rsidTr="0079167E">
        <w:tc>
          <w:tcPr>
            <w:tcW w:w="2444" w:type="dxa"/>
          </w:tcPr>
          <w:p w14:paraId="0B5440E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A4B0C7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C2B10E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B34134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4612729A"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sopra specificati vanno rese le dichiarazioni sui motivi di esclusione di cui alla parte III del DGUE)</w:t>
      </w:r>
    </w:p>
    <w:p w14:paraId="4CC34E58" w14:textId="77777777" w:rsidR="00957735" w:rsidRDefault="00957735" w:rsidP="00957735">
      <w:pPr>
        <w:suppressAutoHyphens w:val="0"/>
        <w:autoSpaceDE w:val="0"/>
        <w:autoSpaceDN w:val="0"/>
        <w:adjustRightInd w:val="0"/>
        <w:contextualSpacing/>
        <w:jc w:val="both"/>
        <w:rPr>
          <w:rFonts w:ascii="Calibri" w:hAnsi="Calibri" w:cs="Calibri"/>
          <w:sz w:val="22"/>
          <w:szCs w:val="22"/>
          <w:lang w:eastAsia="it-IT"/>
        </w:rPr>
      </w:pPr>
    </w:p>
    <w:p w14:paraId="7BA15BFC" w14:textId="77777777" w:rsidR="00957735" w:rsidRPr="007535AA" w:rsidRDefault="00957735" w:rsidP="007535AA">
      <w:pPr>
        <w:pStyle w:val="Paragrafoelenco"/>
        <w:numPr>
          <w:ilvl w:val="0"/>
          <w:numId w:val="19"/>
        </w:numPr>
        <w:suppressAutoHyphens w:val="0"/>
        <w:autoSpaceDE w:val="0"/>
        <w:autoSpaceDN w:val="0"/>
        <w:adjustRightInd w:val="0"/>
        <w:jc w:val="both"/>
        <w:rPr>
          <w:rFonts w:ascii="Calibri" w:hAnsi="Calibri" w:cs="Calibri"/>
          <w:sz w:val="22"/>
          <w:szCs w:val="22"/>
          <w:lang w:eastAsia="it-IT"/>
        </w:rPr>
      </w:pPr>
      <w:r w:rsidRPr="007535AA">
        <w:rPr>
          <w:rFonts w:ascii="Calibri" w:hAnsi="Calibri" w:cs="Calibri"/>
          <w:b/>
          <w:bCs/>
          <w:sz w:val="22"/>
          <w:szCs w:val="22"/>
          <w:lang w:eastAsia="it-IT"/>
        </w:rPr>
        <w:t>Che</w:t>
      </w:r>
      <w:r w:rsidRPr="007535AA">
        <w:rPr>
          <w:rFonts w:ascii="Calibri" w:hAnsi="Calibri" w:cs="Calibri"/>
          <w:sz w:val="22"/>
          <w:szCs w:val="22"/>
          <w:lang w:eastAsia="it-IT"/>
        </w:rPr>
        <w:t xml:space="preserve"> ne</w:t>
      </w:r>
      <w:r w:rsidR="007535AA">
        <w:rPr>
          <w:rFonts w:ascii="Calibri" w:hAnsi="Calibri" w:cs="Calibri"/>
          <w:sz w:val="22"/>
          <w:szCs w:val="22"/>
          <w:lang w:eastAsia="it-IT"/>
        </w:rPr>
        <w:t>ll’anno antecedente la data di pubblicazione</w:t>
      </w:r>
      <w:r w:rsidRPr="007535AA">
        <w:rPr>
          <w:rFonts w:ascii="Calibri" w:hAnsi="Calibri" w:cs="Calibri"/>
          <w:sz w:val="22"/>
          <w:szCs w:val="22"/>
          <w:lang w:eastAsia="it-IT"/>
        </w:rPr>
        <w:t xml:space="preserve"> del</w:t>
      </w:r>
      <w:r w:rsidR="007535AA">
        <w:rPr>
          <w:rFonts w:ascii="Calibri" w:hAnsi="Calibri" w:cs="Calibri"/>
          <w:sz w:val="22"/>
          <w:szCs w:val="22"/>
          <w:lang w:eastAsia="it-IT"/>
        </w:rPr>
        <w:t xml:space="preserve">l’avviso </w:t>
      </w:r>
      <w:r w:rsidRPr="007535AA">
        <w:rPr>
          <w:rFonts w:ascii="Calibri" w:hAnsi="Calibri" w:cs="Calibri"/>
          <w:sz w:val="22"/>
          <w:szCs w:val="22"/>
          <w:lang w:eastAsia="it-IT"/>
        </w:rPr>
        <w:t>non vi sono stati soggetti di cui all’art. 80 comma 3 del Codice cessati dalle cariche;</w:t>
      </w:r>
    </w:p>
    <w:p w14:paraId="7852C077" w14:textId="77777777" w:rsidR="00957735" w:rsidRPr="00957735" w:rsidRDefault="00957735" w:rsidP="00957735">
      <w:pPr>
        <w:suppressAutoHyphens w:val="0"/>
        <w:autoSpaceDE w:val="0"/>
        <w:autoSpaceDN w:val="0"/>
        <w:adjustRightInd w:val="0"/>
        <w:jc w:val="both"/>
        <w:rPr>
          <w:rFonts w:ascii="Verdana" w:hAnsi="Verdana" w:cs="Arial"/>
          <w:sz w:val="18"/>
          <w:szCs w:val="18"/>
          <w:lang w:eastAsia="it-IT"/>
        </w:rPr>
      </w:pPr>
    </w:p>
    <w:p w14:paraId="19AE810E" w14:textId="77777777" w:rsidR="00957735" w:rsidRPr="00957735" w:rsidRDefault="00957735" w:rsidP="00957735">
      <w:pPr>
        <w:suppressAutoHyphens w:val="0"/>
        <w:autoSpaceDE w:val="0"/>
        <w:autoSpaceDN w:val="0"/>
        <w:jc w:val="both"/>
        <w:rPr>
          <w:rFonts w:ascii="Calibri" w:hAnsi="Calibri" w:cs="Calibri"/>
          <w:i/>
          <w:iCs/>
          <w:lang w:eastAsia="it-IT"/>
        </w:rPr>
      </w:pPr>
      <w:r w:rsidRPr="00957735">
        <w:rPr>
          <w:rFonts w:ascii="Calibri" w:hAnsi="Calibri" w:cs="Calibri"/>
          <w:i/>
          <w:iCs/>
          <w:lang w:eastAsia="it-IT"/>
        </w:rPr>
        <w:t xml:space="preserve">(Oppure) </w:t>
      </w:r>
    </w:p>
    <w:p w14:paraId="5699B83F" w14:textId="33BB939C" w:rsidR="00957735" w:rsidRPr="007535AA" w:rsidRDefault="00957735" w:rsidP="007535AA">
      <w:pPr>
        <w:pStyle w:val="Paragrafoelenco"/>
        <w:numPr>
          <w:ilvl w:val="0"/>
          <w:numId w:val="19"/>
        </w:numPr>
        <w:suppressAutoHyphens w:val="0"/>
        <w:autoSpaceDE w:val="0"/>
        <w:autoSpaceDN w:val="0"/>
        <w:adjustRightInd w:val="0"/>
        <w:jc w:val="both"/>
        <w:rPr>
          <w:rFonts w:ascii="Calibri" w:hAnsi="Calibri" w:cs="Calibri"/>
          <w:sz w:val="22"/>
          <w:szCs w:val="22"/>
          <w:lang w:eastAsia="it-IT"/>
        </w:rPr>
      </w:pPr>
      <w:r w:rsidRPr="007535AA">
        <w:rPr>
          <w:rFonts w:ascii="Calibri" w:hAnsi="Calibri" w:cs="Calibri"/>
          <w:b/>
          <w:bCs/>
          <w:sz w:val="22"/>
          <w:szCs w:val="22"/>
          <w:lang w:eastAsia="it-IT"/>
        </w:rPr>
        <w:lastRenderedPageBreak/>
        <w:t>Che</w:t>
      </w:r>
      <w:r w:rsidRPr="007535AA">
        <w:rPr>
          <w:rFonts w:ascii="Calibri" w:hAnsi="Calibri" w:cs="Calibri"/>
          <w:sz w:val="22"/>
          <w:szCs w:val="22"/>
          <w:lang w:eastAsia="it-IT"/>
        </w:rPr>
        <w:t xml:space="preserve"> i soggetti cessati dalle cariche suindicate nell’anno antecedente la data di pubblicazione dell</w:t>
      </w:r>
      <w:r w:rsidR="001674D4">
        <w:rPr>
          <w:rFonts w:ascii="Calibri" w:hAnsi="Calibri" w:cs="Calibri"/>
          <w:sz w:val="22"/>
          <w:szCs w:val="22"/>
          <w:lang w:eastAsia="it-IT"/>
        </w:rPr>
        <w:t xml:space="preserve">’avviso di indagine di mercato </w:t>
      </w:r>
      <w:r w:rsidRPr="007535AA">
        <w:rPr>
          <w:rFonts w:ascii="Calibri" w:hAnsi="Calibri" w:cs="Calibri"/>
          <w:sz w:val="22"/>
          <w:szCs w:val="22"/>
          <w:lang w:eastAsia="it-IT"/>
        </w:rPr>
        <w:t>sono:</w:t>
      </w:r>
    </w:p>
    <w:p w14:paraId="623E31A2" w14:textId="77777777" w:rsidR="00CE676B" w:rsidRDefault="00CE676B" w:rsidP="00CE676B">
      <w:pPr>
        <w:suppressAutoHyphens w:val="0"/>
        <w:autoSpaceDE w:val="0"/>
        <w:autoSpaceDN w:val="0"/>
        <w:adjustRightInd w:val="0"/>
        <w:jc w:val="both"/>
        <w:rPr>
          <w:rFonts w:ascii="Calibri" w:hAnsi="Calibri" w:cs="Calibri"/>
          <w:sz w:val="22"/>
          <w:szCs w:val="22"/>
          <w:lang w:eastAsia="it-IT"/>
        </w:rPr>
      </w:pPr>
    </w:p>
    <w:p w14:paraId="07031183"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2FDEEB26" w14:textId="77777777" w:rsidTr="0079167E">
        <w:tc>
          <w:tcPr>
            <w:tcW w:w="2444" w:type="dxa"/>
          </w:tcPr>
          <w:p w14:paraId="1BC37328"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34259196"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204EE8FB"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0E4CB596"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5E6DFC5E" w14:textId="77777777" w:rsidTr="0079167E">
        <w:tc>
          <w:tcPr>
            <w:tcW w:w="2444" w:type="dxa"/>
          </w:tcPr>
          <w:p w14:paraId="15EFD85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D4C2D2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E6DAC1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070475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77EDFB3D" w14:textId="77777777" w:rsidTr="0079167E">
        <w:tc>
          <w:tcPr>
            <w:tcW w:w="2444" w:type="dxa"/>
          </w:tcPr>
          <w:p w14:paraId="3C77969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2D8DCA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49686B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DBA878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05540CD1" w14:textId="77777777" w:rsidTr="0079167E">
        <w:tc>
          <w:tcPr>
            <w:tcW w:w="2444" w:type="dxa"/>
          </w:tcPr>
          <w:p w14:paraId="7FCC522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C78EA9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25CCEB97"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176CAE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5BD10C33" w14:textId="77777777" w:rsidTr="0079167E">
        <w:tc>
          <w:tcPr>
            <w:tcW w:w="2444" w:type="dxa"/>
          </w:tcPr>
          <w:p w14:paraId="047C672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38ED422"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96CEB5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28CBA3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0A05605C" w14:textId="77777777" w:rsidTr="0079167E">
        <w:tc>
          <w:tcPr>
            <w:tcW w:w="2444" w:type="dxa"/>
          </w:tcPr>
          <w:p w14:paraId="7DCDE527"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EDD0732"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069F71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C38CC60"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0B4E68F7"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cessati nell’anno antecedente la pubblicazione del bando di gara vanno rese le dichiarazioni sui motivi di esclusione di cui alla parte III del DGUE)</w:t>
      </w:r>
    </w:p>
    <w:p w14:paraId="5A1D8067" w14:textId="77777777" w:rsidR="00957735" w:rsidRPr="00957735" w:rsidRDefault="00957735" w:rsidP="00957735">
      <w:pPr>
        <w:suppressAutoHyphens w:val="0"/>
        <w:autoSpaceDE w:val="0"/>
        <w:autoSpaceDN w:val="0"/>
        <w:rPr>
          <w:rFonts w:ascii="Calibri" w:hAnsi="Calibri" w:cs="Calibri"/>
          <w:lang w:eastAsia="it-IT"/>
        </w:rPr>
      </w:pPr>
    </w:p>
    <w:p w14:paraId="38D3E3DB" w14:textId="02DBF138" w:rsidR="00957735" w:rsidRPr="007535AA" w:rsidRDefault="00957735" w:rsidP="007535AA">
      <w:pPr>
        <w:pStyle w:val="Paragrafoelenco"/>
        <w:numPr>
          <w:ilvl w:val="0"/>
          <w:numId w:val="19"/>
        </w:numPr>
        <w:suppressAutoHyphens w:val="0"/>
        <w:autoSpaceDE w:val="0"/>
        <w:autoSpaceDN w:val="0"/>
        <w:jc w:val="both"/>
        <w:rPr>
          <w:rFonts w:ascii="Calibri" w:hAnsi="Calibri" w:cs="Calibri"/>
          <w:sz w:val="22"/>
          <w:szCs w:val="22"/>
          <w:lang w:eastAsia="it-IT"/>
        </w:rPr>
      </w:pPr>
      <w:r w:rsidRPr="007535AA">
        <w:rPr>
          <w:rFonts w:ascii="Calibri" w:hAnsi="Calibri" w:cs="Calibri"/>
          <w:b/>
          <w:bCs/>
          <w:sz w:val="22"/>
          <w:szCs w:val="22"/>
          <w:lang w:eastAsia="it-IT"/>
        </w:rPr>
        <w:t>Che</w:t>
      </w:r>
      <w:r w:rsidRPr="007535AA">
        <w:rPr>
          <w:rFonts w:ascii="Calibri" w:hAnsi="Calibri" w:cs="Calibri"/>
          <w:sz w:val="22"/>
          <w:szCs w:val="22"/>
          <w:lang w:eastAsia="it-IT"/>
        </w:rPr>
        <w:t xml:space="preserve"> nei confronti dei soggetti cessati dalla carica nell’anno a</w:t>
      </w:r>
      <w:r w:rsidR="007535AA">
        <w:rPr>
          <w:rFonts w:ascii="Calibri" w:hAnsi="Calibri" w:cs="Calibri"/>
          <w:sz w:val="22"/>
          <w:szCs w:val="22"/>
          <w:lang w:eastAsia="it-IT"/>
        </w:rPr>
        <w:t xml:space="preserve">ntecedente la pubblicazione </w:t>
      </w:r>
      <w:r w:rsidR="001674D4">
        <w:rPr>
          <w:rFonts w:ascii="Calibri" w:hAnsi="Calibri" w:cs="Calibri"/>
          <w:sz w:val="22"/>
          <w:szCs w:val="22"/>
          <w:lang w:eastAsia="it-IT"/>
        </w:rPr>
        <w:t>dell’avviso</w:t>
      </w:r>
      <w:r w:rsidR="007535AA">
        <w:rPr>
          <w:rFonts w:ascii="Calibri" w:hAnsi="Calibri" w:cs="Calibri"/>
          <w:sz w:val="22"/>
          <w:szCs w:val="22"/>
          <w:lang w:eastAsia="it-IT"/>
        </w:rPr>
        <w:t xml:space="preserve"> </w:t>
      </w:r>
      <w:r w:rsidRPr="007535AA">
        <w:rPr>
          <w:rFonts w:ascii="Calibri" w:hAnsi="Calibri" w:cs="Calibri"/>
          <w:sz w:val="22"/>
          <w:szCs w:val="22"/>
          <w:lang w:eastAsia="it-IT"/>
        </w:rPr>
        <w:t>sono state emesse le seguenti condanne penali contemplate dall’art. 80, comma 1 del D.Lgs. 50/2016</w:t>
      </w:r>
      <w:r w:rsidR="006E6AF5">
        <w:rPr>
          <w:rFonts w:ascii="Calibri" w:hAnsi="Calibri" w:cs="Calibri"/>
          <w:sz w:val="22"/>
          <w:szCs w:val="22"/>
          <w:lang w:eastAsia="it-IT"/>
        </w:rPr>
        <w:t xml:space="preserve"> e </w:t>
      </w:r>
      <w:r w:rsidR="006E6AF5" w:rsidRPr="006E6AF5">
        <w:rPr>
          <w:rFonts w:ascii="Calibri" w:hAnsi="Calibri" w:cs="Calibri"/>
          <w:i/>
          <w:iCs/>
          <w:sz w:val="22"/>
          <w:szCs w:val="22"/>
          <w:lang w:eastAsia="it-IT"/>
        </w:rPr>
        <w:t>s.m.i</w:t>
      </w:r>
      <w:r w:rsidRPr="007535AA">
        <w:rPr>
          <w:rFonts w:ascii="Calibri" w:hAnsi="Calibri" w:cs="Calibri"/>
          <w:sz w:val="22"/>
          <w:szCs w:val="22"/>
          <w:lang w:eastAsia="it-IT"/>
        </w:rPr>
        <w:t>:</w:t>
      </w:r>
    </w:p>
    <w:p w14:paraId="33D92CBD" w14:textId="77777777" w:rsidR="00957735" w:rsidRPr="00957735" w:rsidRDefault="00957735" w:rsidP="00CE676B">
      <w:pPr>
        <w:suppressAutoHyphens w:val="0"/>
        <w:autoSpaceDE w:val="0"/>
        <w:autoSpaceDN w:val="0"/>
        <w:ind w:left="708"/>
        <w:jc w:val="both"/>
        <w:rPr>
          <w:rFonts w:ascii="Calibri" w:hAnsi="Calibri" w:cs="Calibri"/>
          <w:lang w:eastAsia="it-IT"/>
        </w:rPr>
      </w:pPr>
      <w:r w:rsidRPr="00957735">
        <w:rPr>
          <w:rFonts w:ascii="Calibri" w:hAnsi="Calibri" w:cs="Calibri"/>
          <w:lang w:eastAsia="it-IT"/>
        </w:rPr>
        <w:t>……………………………………………………………………………………………………………...................................</w:t>
      </w:r>
    </w:p>
    <w:p w14:paraId="2D9622E2" w14:textId="77777777" w:rsidR="00957735" w:rsidRPr="00957735" w:rsidRDefault="00957735" w:rsidP="00CE676B">
      <w:pPr>
        <w:suppressAutoHyphens w:val="0"/>
        <w:autoSpaceDE w:val="0"/>
        <w:autoSpaceDN w:val="0"/>
        <w:ind w:left="708" w:firstLine="60"/>
        <w:jc w:val="both"/>
        <w:rPr>
          <w:rFonts w:ascii="Calibri" w:hAnsi="Calibri" w:cs="Calibri"/>
          <w:lang w:eastAsia="it-IT"/>
        </w:rPr>
      </w:pPr>
      <w:r w:rsidRPr="00957735">
        <w:rPr>
          <w:rFonts w:ascii="Calibri" w:hAnsi="Calibri" w:cs="Calibri"/>
          <w:sz w:val="22"/>
          <w:szCs w:val="22"/>
          <w:lang w:eastAsia="it-IT"/>
        </w:rPr>
        <w:t>e che comunque la società ha adottato le seguenti misure di dissociazione:</w:t>
      </w:r>
      <w:r w:rsidRPr="00957735">
        <w:rPr>
          <w:rFonts w:ascii="Calibri" w:hAnsi="Calibri" w:cs="Calibri"/>
          <w:lang w:eastAsia="it-IT"/>
        </w:rPr>
        <w:t xml:space="preserve"> …………………..............….........................................................................................................................................................................</w:t>
      </w:r>
      <w:r w:rsidR="00CE676B">
        <w:rPr>
          <w:rFonts w:ascii="Calibri" w:hAnsi="Calibri" w:cs="Calibri"/>
          <w:lang w:eastAsia="it-IT"/>
        </w:rPr>
        <w:t>.........................................................................................</w:t>
      </w:r>
    </w:p>
    <w:p w14:paraId="73C4F1DE"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657FD392" w14:textId="77777777" w:rsidR="00957735" w:rsidRPr="00957735" w:rsidRDefault="00957735" w:rsidP="00957735">
      <w:pPr>
        <w:suppressAutoHyphens w:val="0"/>
        <w:autoSpaceDE w:val="0"/>
        <w:autoSpaceDN w:val="0"/>
        <w:jc w:val="both"/>
        <w:rPr>
          <w:rFonts w:ascii="Calibri" w:hAnsi="Calibri" w:cs="Calibri"/>
          <w:sz w:val="22"/>
          <w:szCs w:val="22"/>
          <w:lang w:eastAsia="it-IT"/>
        </w:rPr>
      </w:pPr>
      <w:r w:rsidRPr="00957735">
        <w:rPr>
          <w:rFonts w:ascii="Calibri" w:hAnsi="Calibri" w:cs="Calibri"/>
          <w:sz w:val="22"/>
          <w:szCs w:val="22"/>
          <w:lang w:eastAsia="it-IT"/>
        </w:rPr>
        <w:t>(</w:t>
      </w:r>
      <w:r w:rsidRPr="00957735">
        <w:rPr>
          <w:rFonts w:ascii="Calibri" w:hAnsi="Calibri" w:cs="Calibri"/>
          <w:i/>
          <w:sz w:val="22"/>
          <w:szCs w:val="22"/>
          <w:lang w:eastAsia="it-IT"/>
        </w:rPr>
        <w:t>Oppure</w:t>
      </w:r>
      <w:r w:rsidRPr="00957735">
        <w:rPr>
          <w:rFonts w:ascii="Calibri" w:hAnsi="Calibri" w:cs="Calibri"/>
          <w:sz w:val="22"/>
          <w:szCs w:val="22"/>
          <w:lang w:eastAsia="it-IT"/>
        </w:rPr>
        <w:t xml:space="preserve">) </w:t>
      </w:r>
    </w:p>
    <w:p w14:paraId="73E4870A"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211D8644" w14:textId="5C55CCA3" w:rsidR="00957735" w:rsidRPr="007535AA" w:rsidRDefault="00FC6524" w:rsidP="007535AA">
      <w:pPr>
        <w:pStyle w:val="Paragrafoelenco"/>
        <w:numPr>
          <w:ilvl w:val="0"/>
          <w:numId w:val="19"/>
        </w:numPr>
        <w:suppressAutoHyphens w:val="0"/>
        <w:autoSpaceDE w:val="0"/>
        <w:autoSpaceDN w:val="0"/>
        <w:spacing w:after="160"/>
        <w:jc w:val="both"/>
        <w:rPr>
          <w:rFonts w:asciiTheme="minorHAnsi" w:hAnsiTheme="minorHAnsi" w:cstheme="minorHAnsi"/>
          <w:color w:val="000000"/>
          <w:sz w:val="22"/>
          <w:szCs w:val="22"/>
          <w:lang w:eastAsia="it-IT"/>
        </w:rPr>
      </w:pPr>
      <w:r w:rsidRPr="007535AA">
        <w:rPr>
          <w:rFonts w:asciiTheme="minorHAnsi" w:hAnsiTheme="minorHAnsi" w:cstheme="minorHAnsi"/>
          <w:b/>
          <w:bCs/>
          <w:color w:val="000000"/>
          <w:sz w:val="22"/>
          <w:szCs w:val="22"/>
          <w:lang w:eastAsia="it-IT"/>
        </w:rPr>
        <w:t>Che</w:t>
      </w:r>
      <w:r w:rsidR="00957735" w:rsidRPr="007535AA">
        <w:rPr>
          <w:rFonts w:asciiTheme="minorHAnsi" w:hAnsiTheme="minorHAnsi" w:cstheme="minorHAnsi"/>
          <w:color w:val="000000"/>
          <w:sz w:val="22"/>
          <w:szCs w:val="22"/>
          <w:lang w:eastAsia="it-IT"/>
        </w:rPr>
        <w:t xml:space="preserve"> nei confronti dei soggetti cessati dalla carica nell’anno antecedente la pubblicazione del</w:t>
      </w:r>
      <w:r w:rsidR="007535AA">
        <w:rPr>
          <w:rFonts w:asciiTheme="minorHAnsi" w:hAnsiTheme="minorHAnsi" w:cstheme="minorHAnsi"/>
          <w:color w:val="000000"/>
          <w:sz w:val="22"/>
          <w:szCs w:val="22"/>
          <w:lang w:eastAsia="it-IT"/>
        </w:rPr>
        <w:t>l’avviso</w:t>
      </w:r>
      <w:r w:rsidR="00957735" w:rsidRPr="007535AA">
        <w:rPr>
          <w:rFonts w:asciiTheme="minorHAnsi" w:hAnsiTheme="minorHAnsi" w:cstheme="minorHAnsi"/>
          <w:color w:val="000000"/>
          <w:sz w:val="22"/>
          <w:szCs w:val="22"/>
          <w:lang w:eastAsia="it-IT"/>
        </w:rPr>
        <w:t xml:space="preserve"> non sono state emesse condanne penali contemplate dall’art. 80, comma 1 del D.Lgs. 50/2016</w:t>
      </w:r>
      <w:r w:rsidR="006E6AF5">
        <w:rPr>
          <w:rFonts w:asciiTheme="minorHAnsi" w:hAnsiTheme="minorHAnsi" w:cstheme="minorHAnsi"/>
          <w:color w:val="000000"/>
          <w:sz w:val="22"/>
          <w:szCs w:val="22"/>
          <w:lang w:eastAsia="it-IT"/>
        </w:rPr>
        <w:t xml:space="preserve"> </w:t>
      </w:r>
      <w:r w:rsidR="006E6AF5" w:rsidRPr="006E6AF5">
        <w:rPr>
          <w:rFonts w:asciiTheme="minorHAnsi" w:hAnsiTheme="minorHAnsi" w:cstheme="minorHAnsi"/>
          <w:i/>
          <w:iCs/>
          <w:color w:val="000000"/>
          <w:sz w:val="22"/>
          <w:szCs w:val="22"/>
          <w:lang w:eastAsia="it-IT"/>
        </w:rPr>
        <w:t>s.m.i</w:t>
      </w:r>
      <w:r w:rsidR="00957735" w:rsidRPr="007535AA">
        <w:rPr>
          <w:rFonts w:asciiTheme="minorHAnsi" w:hAnsiTheme="minorHAnsi" w:cstheme="minorHAnsi"/>
          <w:color w:val="000000"/>
          <w:sz w:val="22"/>
          <w:szCs w:val="22"/>
          <w:lang w:eastAsia="it-IT"/>
        </w:rPr>
        <w:t>;</w:t>
      </w:r>
    </w:p>
    <w:p w14:paraId="04B4AD75" w14:textId="77777777" w:rsidR="00957735" w:rsidRDefault="00CE676B" w:rsidP="00CE676B">
      <w:pPr>
        <w:spacing w:after="160"/>
        <w:jc w:val="center"/>
        <w:rPr>
          <w:rFonts w:asciiTheme="minorHAnsi" w:hAnsiTheme="minorHAnsi" w:cstheme="minorHAnsi"/>
          <w:b/>
          <w:bCs/>
          <w:color w:val="000000"/>
          <w:sz w:val="22"/>
          <w:szCs w:val="22"/>
          <w:lang w:eastAsia="it-IT"/>
        </w:rPr>
      </w:pPr>
      <w:r w:rsidRPr="00CE676B">
        <w:rPr>
          <w:rFonts w:ascii="Calibri" w:hAnsi="Calibri" w:cs="Calibri"/>
          <w:b/>
          <w:bCs/>
          <w:sz w:val="22"/>
          <w:szCs w:val="22"/>
        </w:rPr>
        <w:t xml:space="preserve">DICHIARA </w:t>
      </w:r>
    </w:p>
    <w:p w14:paraId="226F114F" w14:textId="77777777" w:rsidR="00290657" w:rsidRPr="001F2A98" w:rsidRDefault="00290657" w:rsidP="001F2A98">
      <w:pPr>
        <w:pStyle w:val="Paragrafoelenco"/>
        <w:numPr>
          <w:ilvl w:val="0"/>
          <w:numId w:val="19"/>
        </w:numPr>
        <w:suppressAutoHyphens w:val="0"/>
        <w:autoSpaceDE w:val="0"/>
        <w:autoSpaceDN w:val="0"/>
        <w:adjustRightInd w:val="0"/>
        <w:jc w:val="both"/>
        <w:rPr>
          <w:rFonts w:asciiTheme="minorHAnsi" w:hAnsiTheme="minorHAnsi" w:cs="Calibri"/>
          <w:bCs/>
          <w:lang w:eastAsia="it-IT"/>
        </w:rPr>
      </w:pPr>
      <w:r w:rsidRPr="001F2A98">
        <w:rPr>
          <w:rFonts w:asciiTheme="minorHAnsi" w:hAnsiTheme="minorHAnsi" w:cs="Calibri"/>
          <w:bCs/>
          <w:lang w:eastAsia="it-IT"/>
        </w:rPr>
        <w:t>Di essere in possesso dei requisiti di</w:t>
      </w:r>
      <w:r w:rsidR="006D31B5" w:rsidRPr="001F2A98">
        <w:rPr>
          <w:rFonts w:asciiTheme="minorHAnsi" w:hAnsiTheme="minorHAnsi" w:cs="Calibri"/>
          <w:bCs/>
          <w:lang w:eastAsia="it-IT"/>
        </w:rPr>
        <w:t xml:space="preserve"> </w:t>
      </w:r>
      <w:r w:rsidRPr="001F2A98">
        <w:rPr>
          <w:rFonts w:asciiTheme="minorHAnsi" w:hAnsiTheme="minorHAnsi" w:cs="Calibri"/>
          <w:bCs/>
          <w:lang w:eastAsia="it-IT"/>
        </w:rPr>
        <w:t xml:space="preserve">ordine speciale richiesti dall’avviso: </w:t>
      </w:r>
    </w:p>
    <w:p w14:paraId="19F7D932" w14:textId="77777777" w:rsidR="00290657" w:rsidRPr="00290657" w:rsidRDefault="00290657" w:rsidP="00290657">
      <w:pPr>
        <w:suppressAutoHyphens w:val="0"/>
        <w:autoSpaceDE w:val="0"/>
        <w:autoSpaceDN w:val="0"/>
        <w:adjustRightInd w:val="0"/>
        <w:ind w:left="284"/>
        <w:jc w:val="both"/>
        <w:rPr>
          <w:rFonts w:asciiTheme="minorHAnsi" w:hAnsiTheme="minorHAnsi" w:cs="Calibri"/>
          <w:bCs/>
          <w:lang w:eastAsia="it-IT"/>
        </w:rPr>
      </w:pPr>
    </w:p>
    <w:p w14:paraId="5454104E" w14:textId="77777777" w:rsidR="00290657" w:rsidRPr="001F2A98" w:rsidRDefault="00290657" w:rsidP="001F2A98">
      <w:pPr>
        <w:pStyle w:val="Paragrafoelenco"/>
        <w:suppressAutoHyphens w:val="0"/>
        <w:autoSpaceDE w:val="0"/>
        <w:autoSpaceDN w:val="0"/>
        <w:adjustRightInd w:val="0"/>
        <w:jc w:val="both"/>
        <w:rPr>
          <w:rFonts w:asciiTheme="minorHAnsi" w:hAnsiTheme="minorHAnsi" w:cs="Calibri"/>
          <w:b/>
          <w:bCs/>
          <w:i/>
          <w:lang w:eastAsia="it-IT"/>
        </w:rPr>
      </w:pPr>
      <w:r w:rsidRPr="001F2A98">
        <w:rPr>
          <w:rFonts w:asciiTheme="minorHAnsi" w:hAnsiTheme="minorHAnsi" w:cs="Calibri"/>
          <w:b/>
          <w:bCs/>
          <w:i/>
          <w:lang w:eastAsia="it-IT"/>
        </w:rPr>
        <w:t>Capacità economico – finanziaria</w:t>
      </w:r>
    </w:p>
    <w:p w14:paraId="38026291" w14:textId="77777777" w:rsidR="00290657" w:rsidRDefault="00141271" w:rsidP="00290657">
      <w:pPr>
        <w:adjustRightInd w:val="0"/>
        <w:spacing w:after="80"/>
        <w:ind w:left="720"/>
        <w:jc w:val="both"/>
        <w:rPr>
          <w:rFonts w:asciiTheme="minorHAnsi" w:hAnsiTheme="minorHAnsi" w:cs="Calibri"/>
          <w:bCs/>
          <w:iCs/>
          <w:sz w:val="22"/>
          <w:szCs w:val="22"/>
        </w:rPr>
      </w:pPr>
      <w:r w:rsidRPr="00141271">
        <w:rPr>
          <w:rFonts w:asciiTheme="minorHAnsi" w:hAnsiTheme="minorHAnsi" w:cs="Calibri"/>
          <w:bCs/>
          <w:lang w:eastAsia="it-IT"/>
        </w:rPr>
        <w:t>Di avere un f</w:t>
      </w:r>
      <w:r w:rsidR="00290657" w:rsidRPr="00141271">
        <w:rPr>
          <w:rFonts w:asciiTheme="minorHAnsi" w:hAnsiTheme="minorHAnsi" w:cs="Calibri"/>
          <w:bCs/>
          <w:iCs/>
          <w:sz w:val="22"/>
          <w:szCs w:val="22"/>
        </w:rPr>
        <w:t>atturato</w:t>
      </w:r>
      <w:r w:rsidR="00290657" w:rsidRPr="003D1E0B">
        <w:rPr>
          <w:rFonts w:asciiTheme="minorHAnsi" w:hAnsiTheme="minorHAnsi" w:cs="Calibri"/>
          <w:bCs/>
          <w:iCs/>
          <w:sz w:val="22"/>
          <w:szCs w:val="22"/>
        </w:rPr>
        <w:t xml:space="preserve"> globale medio annuo riferito agli ultimi n. </w:t>
      </w:r>
      <w:r w:rsidR="00290657">
        <w:rPr>
          <w:rFonts w:asciiTheme="minorHAnsi" w:hAnsiTheme="minorHAnsi" w:cs="Calibri"/>
          <w:bCs/>
          <w:iCs/>
          <w:sz w:val="22"/>
          <w:szCs w:val="22"/>
        </w:rPr>
        <w:t>3 (tre)</w:t>
      </w:r>
      <w:r w:rsidR="00290657" w:rsidRPr="003D1E0B">
        <w:rPr>
          <w:rFonts w:asciiTheme="minorHAnsi" w:hAnsiTheme="minorHAnsi" w:cs="Calibri"/>
          <w:bCs/>
          <w:iCs/>
          <w:sz w:val="22"/>
          <w:szCs w:val="22"/>
        </w:rPr>
        <w:t xml:space="preserve"> esercizi finanziari disponibili </w:t>
      </w:r>
      <w:r w:rsidR="006D31B5">
        <w:rPr>
          <w:rFonts w:asciiTheme="minorHAnsi" w:hAnsiTheme="minorHAnsi" w:cs="Calibri"/>
          <w:bCs/>
          <w:iCs/>
          <w:sz w:val="22"/>
          <w:szCs w:val="22"/>
        </w:rPr>
        <w:t>pari ad un importo di € _____________________________________</w:t>
      </w:r>
      <w:r w:rsidR="00290657">
        <w:rPr>
          <w:rFonts w:asciiTheme="minorHAnsi" w:hAnsiTheme="minorHAnsi" w:cs="Calibri"/>
          <w:bCs/>
          <w:iCs/>
          <w:sz w:val="22"/>
          <w:szCs w:val="22"/>
        </w:rPr>
        <w:t xml:space="preserve"> I</w:t>
      </w:r>
      <w:r w:rsidR="00290657" w:rsidRPr="003D1E0B">
        <w:rPr>
          <w:rFonts w:asciiTheme="minorHAnsi" w:hAnsiTheme="minorHAnsi" w:cs="Calibri"/>
          <w:bCs/>
          <w:iCs/>
          <w:sz w:val="22"/>
          <w:szCs w:val="22"/>
        </w:rPr>
        <w:t>VA esclusa</w:t>
      </w:r>
      <w:r w:rsidR="00290657">
        <w:rPr>
          <w:rFonts w:asciiTheme="minorHAnsi" w:hAnsiTheme="minorHAnsi" w:cs="Calibri"/>
          <w:bCs/>
          <w:iCs/>
          <w:sz w:val="22"/>
          <w:szCs w:val="22"/>
        </w:rPr>
        <w:t>;</w:t>
      </w:r>
    </w:p>
    <w:p w14:paraId="4E8C3389" w14:textId="77777777" w:rsidR="00290657" w:rsidRPr="001F2A98" w:rsidRDefault="00290657" w:rsidP="001F2A98">
      <w:pPr>
        <w:pStyle w:val="Paragrafoelenco"/>
        <w:suppressAutoHyphens w:val="0"/>
        <w:autoSpaceDE w:val="0"/>
        <w:autoSpaceDN w:val="0"/>
        <w:adjustRightInd w:val="0"/>
        <w:jc w:val="both"/>
        <w:rPr>
          <w:rFonts w:asciiTheme="minorHAnsi" w:hAnsiTheme="minorHAnsi" w:cs="Calibri"/>
          <w:b/>
          <w:bCs/>
          <w:i/>
          <w:lang w:eastAsia="it-IT"/>
        </w:rPr>
      </w:pPr>
      <w:r w:rsidRPr="001F2A98">
        <w:rPr>
          <w:rFonts w:asciiTheme="minorHAnsi" w:hAnsiTheme="minorHAnsi" w:cs="Calibri"/>
          <w:b/>
          <w:bCs/>
          <w:i/>
          <w:lang w:eastAsia="it-IT"/>
        </w:rPr>
        <w:t>Capacità tecnico – professionale</w:t>
      </w:r>
    </w:p>
    <w:p w14:paraId="73A1E6F5" w14:textId="77777777" w:rsidR="00290657" w:rsidRDefault="006D31B5" w:rsidP="006D31B5">
      <w:pPr>
        <w:pStyle w:val="Rientrocorpodeltesto"/>
        <w:tabs>
          <w:tab w:val="clear" w:pos="5387"/>
          <w:tab w:val="left" w:pos="709"/>
        </w:tabs>
        <w:ind w:left="708" w:firstLine="0"/>
        <w:jc w:val="both"/>
        <w:rPr>
          <w:rFonts w:asciiTheme="minorHAnsi" w:hAnsiTheme="minorHAnsi" w:cs="Calibri"/>
          <w:b w:val="0"/>
          <w:i w:val="0"/>
        </w:rPr>
      </w:pPr>
      <w:r>
        <w:rPr>
          <w:rFonts w:asciiTheme="minorHAnsi" w:hAnsiTheme="minorHAnsi" w:cs="Calibri"/>
          <w:i w:val="0"/>
          <w:iCs w:val="0"/>
          <w:sz w:val="24"/>
          <w:szCs w:val="24"/>
          <w:lang w:eastAsia="it-IT"/>
        </w:rPr>
        <w:tab/>
      </w:r>
      <w:r w:rsidR="00290657" w:rsidRPr="009D16B9">
        <w:rPr>
          <w:rFonts w:asciiTheme="minorHAnsi" w:hAnsiTheme="minorHAnsi" w:cs="Calibri"/>
          <w:b w:val="0"/>
          <w:i w:val="0"/>
        </w:rPr>
        <w:t>A</w:t>
      </w:r>
      <w:r w:rsidR="00290657">
        <w:rPr>
          <w:rFonts w:asciiTheme="minorHAnsi" w:hAnsiTheme="minorHAnsi" w:cs="Calibri"/>
          <w:b w:val="0"/>
          <w:i w:val="0"/>
        </w:rPr>
        <w:t>ver eseguito nell’ultimo triennio forniture analoghe a quelle oggetto del presente affidamento</w:t>
      </w:r>
      <w:r>
        <w:rPr>
          <w:rFonts w:asciiTheme="minorHAnsi" w:hAnsiTheme="minorHAnsi" w:cs="Calibri"/>
          <w:b w:val="0"/>
          <w:i w:val="0"/>
        </w:rPr>
        <w:t xml:space="preserve"> come di seguito elencate:</w:t>
      </w:r>
    </w:p>
    <w:p w14:paraId="25263D31" w14:textId="77777777" w:rsidR="006D31B5" w:rsidRDefault="006D31B5" w:rsidP="006D31B5">
      <w:pPr>
        <w:pStyle w:val="Rientrocorpodeltesto"/>
        <w:tabs>
          <w:tab w:val="clear" w:pos="5387"/>
          <w:tab w:val="left" w:pos="709"/>
        </w:tabs>
        <w:ind w:left="708" w:firstLine="0"/>
        <w:jc w:val="both"/>
        <w:rPr>
          <w:rFonts w:asciiTheme="minorHAnsi" w:hAnsiTheme="minorHAnsi" w:cs="Calibri"/>
          <w:b w:val="0"/>
          <w:i w:val="0"/>
        </w:rPr>
      </w:pPr>
    </w:p>
    <w:tbl>
      <w:tblPr>
        <w:tblStyle w:val="Grigliatabella"/>
        <w:tblW w:w="0" w:type="auto"/>
        <w:tblLook w:val="04A0" w:firstRow="1" w:lastRow="0" w:firstColumn="1" w:lastColumn="0" w:noHBand="0" w:noVBand="1"/>
      </w:tblPr>
      <w:tblGrid>
        <w:gridCol w:w="2263"/>
        <w:gridCol w:w="3828"/>
        <w:gridCol w:w="1701"/>
        <w:gridCol w:w="1836"/>
      </w:tblGrid>
      <w:tr w:rsidR="006D31B5" w14:paraId="18E4FC16" w14:textId="77777777" w:rsidTr="001F2A98">
        <w:tc>
          <w:tcPr>
            <w:tcW w:w="2263" w:type="dxa"/>
          </w:tcPr>
          <w:p w14:paraId="470641C3"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Destinatario</w:t>
            </w:r>
          </w:p>
        </w:tc>
        <w:tc>
          <w:tcPr>
            <w:tcW w:w="3828" w:type="dxa"/>
          </w:tcPr>
          <w:p w14:paraId="5615C22F"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Oggetto</w:t>
            </w:r>
          </w:p>
        </w:tc>
        <w:tc>
          <w:tcPr>
            <w:tcW w:w="1701" w:type="dxa"/>
          </w:tcPr>
          <w:p w14:paraId="1BC777F1"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Importo</w:t>
            </w:r>
          </w:p>
        </w:tc>
        <w:tc>
          <w:tcPr>
            <w:tcW w:w="1836" w:type="dxa"/>
          </w:tcPr>
          <w:p w14:paraId="4E511D7C"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Anno</w:t>
            </w:r>
          </w:p>
        </w:tc>
      </w:tr>
      <w:tr w:rsidR="006D31B5" w14:paraId="0508C8EC" w14:textId="77777777" w:rsidTr="001F2A98">
        <w:tc>
          <w:tcPr>
            <w:tcW w:w="2263" w:type="dxa"/>
          </w:tcPr>
          <w:p w14:paraId="23A789E6"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6D61EEFB"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6119F663"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3C0E20B0" w14:textId="77777777" w:rsidR="006D31B5" w:rsidRDefault="006D31B5" w:rsidP="0079167E">
            <w:pPr>
              <w:tabs>
                <w:tab w:val="decimal" w:pos="-1701"/>
              </w:tabs>
              <w:spacing w:before="120"/>
              <w:jc w:val="both"/>
              <w:rPr>
                <w:rFonts w:ascii="Verdana" w:hAnsi="Verdana" w:cs="Arial"/>
                <w:sz w:val="18"/>
                <w:szCs w:val="18"/>
              </w:rPr>
            </w:pPr>
          </w:p>
        </w:tc>
      </w:tr>
      <w:tr w:rsidR="006D31B5" w14:paraId="70DCE849" w14:textId="77777777" w:rsidTr="001F2A98">
        <w:tc>
          <w:tcPr>
            <w:tcW w:w="2263" w:type="dxa"/>
          </w:tcPr>
          <w:p w14:paraId="3D10B610"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452563B9"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466F76DD"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3D2FE124" w14:textId="77777777" w:rsidR="006D31B5" w:rsidRDefault="006D31B5" w:rsidP="0079167E">
            <w:pPr>
              <w:tabs>
                <w:tab w:val="decimal" w:pos="-1701"/>
              </w:tabs>
              <w:spacing w:before="120"/>
              <w:jc w:val="both"/>
              <w:rPr>
                <w:rFonts w:ascii="Verdana" w:hAnsi="Verdana" w:cs="Arial"/>
                <w:sz w:val="18"/>
                <w:szCs w:val="18"/>
              </w:rPr>
            </w:pPr>
          </w:p>
        </w:tc>
      </w:tr>
      <w:tr w:rsidR="006D31B5" w14:paraId="6F034826" w14:textId="77777777" w:rsidTr="001F2A98">
        <w:tc>
          <w:tcPr>
            <w:tcW w:w="2263" w:type="dxa"/>
          </w:tcPr>
          <w:p w14:paraId="65C819ED"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48977808"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75E4AA10"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605D1BE0" w14:textId="77777777" w:rsidR="006D31B5" w:rsidRDefault="006D31B5" w:rsidP="0079167E">
            <w:pPr>
              <w:tabs>
                <w:tab w:val="decimal" w:pos="-1701"/>
              </w:tabs>
              <w:spacing w:before="120"/>
              <w:jc w:val="both"/>
              <w:rPr>
                <w:rFonts w:ascii="Verdana" w:hAnsi="Verdana" w:cs="Arial"/>
                <w:sz w:val="18"/>
                <w:szCs w:val="18"/>
              </w:rPr>
            </w:pPr>
          </w:p>
        </w:tc>
      </w:tr>
      <w:tr w:rsidR="006D31B5" w14:paraId="130E5B7E" w14:textId="77777777" w:rsidTr="001F2A98">
        <w:tc>
          <w:tcPr>
            <w:tcW w:w="2263" w:type="dxa"/>
          </w:tcPr>
          <w:p w14:paraId="6BF3C998"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0289CCBA"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7B7F9C76"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69A2511B" w14:textId="77777777" w:rsidR="006D31B5" w:rsidRDefault="006D31B5" w:rsidP="0079167E">
            <w:pPr>
              <w:tabs>
                <w:tab w:val="decimal" w:pos="-1701"/>
              </w:tabs>
              <w:spacing w:before="120"/>
              <w:jc w:val="both"/>
              <w:rPr>
                <w:rFonts w:ascii="Verdana" w:hAnsi="Verdana" w:cs="Arial"/>
                <w:sz w:val="18"/>
                <w:szCs w:val="18"/>
              </w:rPr>
            </w:pPr>
          </w:p>
        </w:tc>
      </w:tr>
    </w:tbl>
    <w:p w14:paraId="28D8ACB8" w14:textId="77777777" w:rsidR="006D31B5" w:rsidRPr="000C752B" w:rsidRDefault="006D31B5" w:rsidP="006D31B5">
      <w:pPr>
        <w:pStyle w:val="Rientrocorpodeltesto"/>
        <w:tabs>
          <w:tab w:val="clear" w:pos="5387"/>
          <w:tab w:val="left" w:pos="709"/>
        </w:tabs>
        <w:ind w:left="708" w:firstLine="0"/>
        <w:jc w:val="both"/>
        <w:rPr>
          <w:rFonts w:ascii="Calibri" w:hAnsi="Calibri" w:cs="Calibri"/>
          <w:bCs w:val="0"/>
          <w:i w:val="0"/>
        </w:rPr>
      </w:pPr>
    </w:p>
    <w:p w14:paraId="1B66CE50" w14:textId="6DAECCCC" w:rsidR="00290657" w:rsidRPr="001F2A98" w:rsidRDefault="001F2A98" w:rsidP="001F2A98">
      <w:pPr>
        <w:pStyle w:val="Paragrafoelenco"/>
        <w:numPr>
          <w:ilvl w:val="0"/>
          <w:numId w:val="19"/>
        </w:numPr>
        <w:tabs>
          <w:tab w:val="left" w:pos="426"/>
        </w:tabs>
        <w:spacing w:before="60" w:after="60"/>
        <w:jc w:val="both"/>
        <w:rPr>
          <w:rFonts w:cs="Arial"/>
        </w:rPr>
      </w:pPr>
      <w:r>
        <w:rPr>
          <w:rFonts w:asciiTheme="minorHAnsi" w:hAnsiTheme="minorHAnsi" w:cs="Calibri"/>
          <w:color w:val="000000"/>
          <w:sz w:val="22"/>
          <w:szCs w:val="22"/>
        </w:rPr>
        <w:lastRenderedPageBreak/>
        <w:t>Di essere consapevole che l</w:t>
      </w:r>
      <w:r w:rsidR="00290657" w:rsidRPr="001F2A98">
        <w:rPr>
          <w:rFonts w:asciiTheme="minorHAnsi" w:hAnsiTheme="minorHAnsi" w:cs="Calibri"/>
          <w:color w:val="000000"/>
          <w:sz w:val="22"/>
          <w:szCs w:val="22"/>
        </w:rPr>
        <w:t>a Stazione Appaltante procederà in seguito ad acquisire d’ufficio le informazioni oggetto delle dichiarazioni sostitutive di cui agli artt. 46 e 47 del D.P.R. 445/2000, nonché tutti i dati e i documenti che siano in possesso delle pubbliche amministrazioni.</w:t>
      </w:r>
    </w:p>
    <w:p w14:paraId="520580C5" w14:textId="77777777" w:rsidR="00290657" w:rsidRDefault="00290657" w:rsidP="00CE676B">
      <w:pPr>
        <w:spacing w:after="160"/>
        <w:jc w:val="center"/>
        <w:rPr>
          <w:rFonts w:asciiTheme="minorHAnsi" w:hAnsiTheme="minorHAnsi" w:cstheme="minorHAnsi"/>
          <w:b/>
          <w:bCs/>
          <w:color w:val="000000"/>
          <w:sz w:val="22"/>
          <w:szCs w:val="22"/>
          <w:lang w:eastAsia="it-IT"/>
        </w:rPr>
      </w:pPr>
    </w:p>
    <w:p w14:paraId="3829D7C3" w14:textId="77777777" w:rsidR="00290657" w:rsidRDefault="00290657" w:rsidP="00CE676B">
      <w:pPr>
        <w:spacing w:after="160"/>
        <w:jc w:val="center"/>
        <w:rPr>
          <w:rFonts w:asciiTheme="minorHAnsi" w:hAnsiTheme="minorHAnsi" w:cstheme="minorHAnsi"/>
          <w:b/>
          <w:bCs/>
          <w:color w:val="000000"/>
          <w:sz w:val="22"/>
          <w:szCs w:val="22"/>
          <w:lang w:eastAsia="it-IT"/>
        </w:rPr>
      </w:pPr>
    </w:p>
    <w:p w14:paraId="384737A5" w14:textId="77777777" w:rsidR="00290657" w:rsidRDefault="00290657" w:rsidP="00290657">
      <w:pPr>
        <w:spacing w:after="160"/>
        <w:jc w:val="center"/>
        <w:rPr>
          <w:rFonts w:asciiTheme="minorHAnsi" w:hAnsiTheme="minorHAnsi" w:cstheme="minorHAnsi"/>
          <w:b/>
          <w:bCs/>
          <w:color w:val="000000"/>
          <w:sz w:val="22"/>
          <w:szCs w:val="22"/>
          <w:lang w:eastAsia="it-IT"/>
        </w:rPr>
      </w:pPr>
      <w:r w:rsidRPr="00CE676B">
        <w:rPr>
          <w:rFonts w:ascii="Calibri" w:hAnsi="Calibri" w:cs="Calibri"/>
          <w:b/>
          <w:bCs/>
          <w:sz w:val="22"/>
          <w:szCs w:val="22"/>
        </w:rPr>
        <w:t xml:space="preserve">DICHIARA </w:t>
      </w:r>
      <w:r w:rsidRPr="00CE676B">
        <w:rPr>
          <w:rFonts w:asciiTheme="minorHAnsi" w:hAnsiTheme="minorHAnsi" w:cstheme="minorHAnsi"/>
          <w:b/>
          <w:bCs/>
          <w:color w:val="000000"/>
          <w:sz w:val="22"/>
          <w:szCs w:val="22"/>
          <w:lang w:eastAsia="it-IT"/>
        </w:rPr>
        <w:t>INOLTRE</w:t>
      </w:r>
    </w:p>
    <w:p w14:paraId="1F2E8CAF" w14:textId="77777777" w:rsidR="00896973" w:rsidRPr="00896973" w:rsidRDefault="00896973" w:rsidP="001426FF">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96973">
        <w:rPr>
          <w:rFonts w:asciiTheme="minorHAnsi" w:hAnsiTheme="minorHAnsi" w:cstheme="minorHAnsi"/>
          <w:bCs/>
          <w:sz w:val="22"/>
          <w:szCs w:val="22"/>
        </w:rPr>
        <w:t>remunerativa l’offerta economica presentata giacché per la sua formulazione ha preso atto e tenuto conto:</w:t>
      </w:r>
    </w:p>
    <w:p w14:paraId="57D7E3F3" w14:textId="77777777" w:rsidR="00896973" w:rsidRDefault="00896973" w:rsidP="00E418E7">
      <w:pPr>
        <w:pStyle w:val="Corpodeltesto2"/>
        <w:numPr>
          <w:ilvl w:val="0"/>
          <w:numId w:val="23"/>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96973">
        <w:rPr>
          <w:rFonts w:asciiTheme="minorHAnsi" w:hAnsiTheme="minorHAnsi" w:cstheme="minorHAnsi"/>
          <w:bCs/>
          <w:sz w:val="22"/>
          <w:szCs w:val="22"/>
        </w:rPr>
        <w:t>delle condizioni contrattuali e degli oneri compresi quelli eventuali relativi in materia di sicurezza, di assicurazione, di condizioni di lavoro e di previdenza e assistenza in vigore;</w:t>
      </w:r>
    </w:p>
    <w:p w14:paraId="1050BAF8" w14:textId="66C21AED" w:rsidR="00E418E7" w:rsidRDefault="00E418E7" w:rsidP="00E418E7">
      <w:pPr>
        <w:pStyle w:val="Corpodeltesto2"/>
        <w:numPr>
          <w:ilvl w:val="0"/>
          <w:numId w:val="23"/>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delle spese</w:t>
      </w:r>
      <w:r w:rsidR="001120C5">
        <w:rPr>
          <w:rFonts w:asciiTheme="minorHAnsi" w:hAnsiTheme="minorHAnsi" w:cstheme="minorHAnsi"/>
          <w:bCs/>
          <w:sz w:val="22"/>
          <w:szCs w:val="22"/>
        </w:rPr>
        <w:t xml:space="preserve"> a proprio carico</w:t>
      </w:r>
      <w:r>
        <w:rPr>
          <w:rFonts w:asciiTheme="minorHAnsi" w:hAnsiTheme="minorHAnsi" w:cstheme="minorHAnsi"/>
          <w:bCs/>
          <w:sz w:val="22"/>
          <w:szCs w:val="22"/>
        </w:rPr>
        <w:t xml:space="preserve"> inerenti </w:t>
      </w:r>
      <w:r w:rsidR="00397F16">
        <w:rPr>
          <w:rFonts w:asciiTheme="minorHAnsi" w:hAnsiTheme="minorHAnsi" w:cstheme="minorHAnsi"/>
          <w:bCs/>
          <w:sz w:val="22"/>
          <w:szCs w:val="22"/>
        </w:rPr>
        <w:t>al</w:t>
      </w:r>
      <w:r>
        <w:rPr>
          <w:rFonts w:asciiTheme="minorHAnsi" w:hAnsiTheme="minorHAnsi" w:cstheme="minorHAnsi"/>
          <w:bCs/>
          <w:sz w:val="22"/>
          <w:szCs w:val="22"/>
        </w:rPr>
        <w:t xml:space="preserve"> trasporto e lo scarico dagli automezzi presso il luogo indicato dalla Stazione appaltante;</w:t>
      </w:r>
    </w:p>
    <w:p w14:paraId="04217FD5" w14:textId="77777777" w:rsidR="00896973" w:rsidRPr="00E418E7" w:rsidRDefault="00896973" w:rsidP="00E418E7">
      <w:pPr>
        <w:pStyle w:val="Corpodeltesto2"/>
        <w:numPr>
          <w:ilvl w:val="0"/>
          <w:numId w:val="23"/>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E418E7">
        <w:rPr>
          <w:rFonts w:asciiTheme="minorHAnsi" w:hAnsiTheme="minorHAnsi" w:cstheme="minorHAnsi"/>
          <w:bCs/>
          <w:sz w:val="22"/>
          <w:szCs w:val="22"/>
        </w:rPr>
        <w:t>di tutte le circostanze generali, particolari e locali, nessuna esclusa ed eccettuata</w:t>
      </w:r>
      <w:r w:rsidR="0079167E" w:rsidRPr="00E418E7">
        <w:rPr>
          <w:rFonts w:asciiTheme="minorHAnsi" w:hAnsiTheme="minorHAnsi" w:cstheme="minorHAnsi"/>
          <w:bCs/>
          <w:sz w:val="22"/>
          <w:szCs w:val="22"/>
        </w:rPr>
        <w:t xml:space="preserve"> </w:t>
      </w:r>
      <w:r w:rsidRPr="00E418E7">
        <w:rPr>
          <w:rFonts w:asciiTheme="minorHAnsi" w:hAnsiTheme="minorHAnsi" w:cstheme="minorHAnsi"/>
          <w:bCs/>
          <w:sz w:val="22"/>
          <w:szCs w:val="22"/>
        </w:rPr>
        <w:t xml:space="preserve">che possono avere influito o influire sia sulla </w:t>
      </w:r>
      <w:r w:rsidR="0079167E" w:rsidRPr="00E418E7">
        <w:rPr>
          <w:rFonts w:asciiTheme="minorHAnsi" w:hAnsiTheme="minorHAnsi" w:cstheme="minorHAnsi"/>
          <w:bCs/>
          <w:sz w:val="22"/>
          <w:szCs w:val="22"/>
        </w:rPr>
        <w:t>esecuzione della fornitura</w:t>
      </w:r>
      <w:r w:rsidRPr="00E418E7">
        <w:rPr>
          <w:rFonts w:asciiTheme="minorHAnsi" w:hAnsiTheme="minorHAnsi" w:cstheme="minorHAnsi"/>
          <w:bCs/>
          <w:sz w:val="22"/>
          <w:szCs w:val="22"/>
        </w:rPr>
        <w:t>, sia sulla determinazione della propria offerta;</w:t>
      </w:r>
    </w:p>
    <w:p w14:paraId="1431C9A6" w14:textId="177507C2" w:rsidR="00896973" w:rsidRDefault="00896973" w:rsidP="0079167E">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96973">
        <w:rPr>
          <w:rFonts w:asciiTheme="minorHAnsi" w:hAnsiTheme="minorHAnsi" w:cstheme="minorHAnsi"/>
          <w:bCs/>
          <w:sz w:val="22"/>
          <w:szCs w:val="22"/>
        </w:rPr>
        <w:t>accetta, senza condizione o riserva alcuna, tutte le norme</w:t>
      </w:r>
      <w:r w:rsidR="0079167E">
        <w:rPr>
          <w:rFonts w:asciiTheme="minorHAnsi" w:hAnsiTheme="minorHAnsi" w:cstheme="minorHAnsi"/>
          <w:bCs/>
          <w:sz w:val="22"/>
          <w:szCs w:val="22"/>
        </w:rPr>
        <w:t xml:space="preserve"> e disposizioni contenute nell’ Avviso di </w:t>
      </w:r>
      <w:r>
        <w:rPr>
          <w:rFonts w:asciiTheme="minorHAnsi" w:hAnsiTheme="minorHAnsi" w:cstheme="minorHAnsi"/>
          <w:bCs/>
          <w:sz w:val="22"/>
          <w:szCs w:val="22"/>
        </w:rPr>
        <w:t>indagine di mercato</w:t>
      </w:r>
      <w:r w:rsidR="00E8504A">
        <w:rPr>
          <w:rFonts w:asciiTheme="minorHAnsi" w:hAnsiTheme="minorHAnsi" w:cstheme="minorHAnsi"/>
          <w:bCs/>
          <w:sz w:val="22"/>
          <w:szCs w:val="22"/>
        </w:rPr>
        <w:t>/richiesta preventivo</w:t>
      </w:r>
      <w:r w:rsidRPr="00896973">
        <w:rPr>
          <w:rFonts w:asciiTheme="minorHAnsi" w:hAnsiTheme="minorHAnsi" w:cstheme="minorHAnsi"/>
          <w:bCs/>
          <w:sz w:val="22"/>
          <w:szCs w:val="22"/>
        </w:rPr>
        <w:t xml:space="preserve">; </w:t>
      </w:r>
    </w:p>
    <w:p w14:paraId="5511B2C8" w14:textId="0FD116B1" w:rsidR="0079167E" w:rsidRDefault="0079167E" w:rsidP="0079167E">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di </w:t>
      </w:r>
      <w:r w:rsidR="006A68FE">
        <w:rPr>
          <w:rFonts w:asciiTheme="minorHAnsi" w:hAnsiTheme="minorHAnsi" w:cstheme="minorHAnsi"/>
          <w:bCs/>
          <w:sz w:val="22"/>
          <w:szCs w:val="22"/>
        </w:rPr>
        <w:t xml:space="preserve">essere nelle condizioni di fornire i </w:t>
      </w:r>
      <w:r w:rsidR="006E6AF5">
        <w:rPr>
          <w:rFonts w:asciiTheme="minorHAnsi" w:hAnsiTheme="minorHAnsi" w:cstheme="minorHAnsi"/>
          <w:bCs/>
          <w:sz w:val="22"/>
          <w:szCs w:val="22"/>
        </w:rPr>
        <w:t>cavi</w:t>
      </w:r>
      <w:r w:rsidR="006A68FE">
        <w:rPr>
          <w:rFonts w:asciiTheme="minorHAnsi" w:hAnsiTheme="minorHAnsi" w:cstheme="minorHAnsi"/>
          <w:bCs/>
          <w:sz w:val="22"/>
          <w:szCs w:val="22"/>
        </w:rPr>
        <w:t xml:space="preserve"> </w:t>
      </w:r>
      <w:r w:rsidR="00441CFC">
        <w:rPr>
          <w:rFonts w:asciiTheme="minorHAnsi" w:hAnsiTheme="minorHAnsi" w:cstheme="minorHAnsi"/>
          <w:bCs/>
          <w:sz w:val="22"/>
          <w:szCs w:val="22"/>
        </w:rPr>
        <w:t xml:space="preserve">di cui all’avviso di richiesta preventivo con le caratteristiche previste </w:t>
      </w:r>
      <w:r w:rsidR="00626C46">
        <w:rPr>
          <w:rFonts w:asciiTheme="minorHAnsi" w:hAnsiTheme="minorHAnsi" w:cstheme="minorHAnsi"/>
          <w:bCs/>
          <w:sz w:val="22"/>
          <w:szCs w:val="22"/>
        </w:rPr>
        <w:t xml:space="preserve">dalle specifiche tecniche </w:t>
      </w:r>
      <w:r w:rsidR="00626C46">
        <w:rPr>
          <w:rFonts w:asciiTheme="minorHAnsi" w:hAnsiTheme="minorHAnsi" w:cstheme="minorHAnsi"/>
          <w:bCs/>
          <w:sz w:val="22"/>
          <w:szCs w:val="22"/>
        </w:rPr>
        <w:t>elaborate da Amet S.p.a</w:t>
      </w:r>
      <w:r w:rsidR="00626C46">
        <w:rPr>
          <w:rFonts w:asciiTheme="minorHAnsi" w:hAnsiTheme="minorHAnsi" w:cstheme="minorHAnsi"/>
          <w:bCs/>
          <w:sz w:val="22"/>
          <w:szCs w:val="22"/>
        </w:rPr>
        <w:t xml:space="preserve"> e</w:t>
      </w:r>
      <w:r w:rsidR="00626C46">
        <w:rPr>
          <w:rFonts w:asciiTheme="minorHAnsi" w:hAnsiTheme="minorHAnsi" w:cstheme="minorHAnsi"/>
          <w:bCs/>
          <w:sz w:val="22"/>
          <w:szCs w:val="22"/>
        </w:rPr>
        <w:t xml:space="preserve"> </w:t>
      </w:r>
      <w:r w:rsidR="00626C46">
        <w:rPr>
          <w:rFonts w:asciiTheme="minorHAnsi" w:hAnsiTheme="minorHAnsi" w:cstheme="minorHAnsi"/>
          <w:bCs/>
          <w:sz w:val="22"/>
          <w:szCs w:val="22"/>
        </w:rPr>
        <w:t xml:space="preserve">allegate </w:t>
      </w:r>
      <w:r w:rsidR="00626C46">
        <w:rPr>
          <w:rFonts w:asciiTheme="minorHAnsi" w:hAnsiTheme="minorHAnsi" w:cstheme="minorHAnsi"/>
          <w:bCs/>
          <w:sz w:val="22"/>
          <w:szCs w:val="22"/>
        </w:rPr>
        <w:t>alla richiesta di preventivo</w:t>
      </w:r>
      <w:r w:rsidR="00626C46">
        <w:rPr>
          <w:rFonts w:asciiTheme="minorHAnsi" w:hAnsiTheme="minorHAnsi" w:cstheme="minorHAnsi"/>
          <w:bCs/>
          <w:sz w:val="22"/>
          <w:szCs w:val="22"/>
        </w:rPr>
        <w:t xml:space="preserve"> che pertanto si ritengono </w:t>
      </w:r>
      <w:r w:rsidR="00441CFC">
        <w:rPr>
          <w:rFonts w:asciiTheme="minorHAnsi" w:hAnsiTheme="minorHAnsi" w:cstheme="minorHAnsi"/>
          <w:bCs/>
          <w:sz w:val="22"/>
          <w:szCs w:val="22"/>
        </w:rPr>
        <w:t>accetta</w:t>
      </w:r>
      <w:r w:rsidR="00626C46">
        <w:rPr>
          <w:rFonts w:asciiTheme="minorHAnsi" w:hAnsiTheme="minorHAnsi" w:cstheme="minorHAnsi"/>
          <w:bCs/>
          <w:sz w:val="22"/>
          <w:szCs w:val="22"/>
        </w:rPr>
        <w:t>te</w:t>
      </w:r>
      <w:r>
        <w:rPr>
          <w:rFonts w:asciiTheme="minorHAnsi" w:hAnsiTheme="minorHAnsi" w:cstheme="minorHAnsi"/>
          <w:bCs/>
          <w:sz w:val="22"/>
          <w:szCs w:val="22"/>
        </w:rPr>
        <w:t>;</w:t>
      </w:r>
    </w:p>
    <w:p w14:paraId="23047574" w14:textId="21652612" w:rsidR="0079167E" w:rsidRDefault="0079167E" w:rsidP="0079167E">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di essere nelle condizioni di fornire i </w:t>
      </w:r>
      <w:r w:rsidR="00626C46">
        <w:rPr>
          <w:rFonts w:asciiTheme="minorHAnsi" w:hAnsiTheme="minorHAnsi" w:cstheme="minorHAnsi"/>
          <w:bCs/>
          <w:sz w:val="22"/>
          <w:szCs w:val="22"/>
        </w:rPr>
        <w:t xml:space="preserve">cavi </w:t>
      </w:r>
      <w:r>
        <w:rPr>
          <w:rFonts w:asciiTheme="minorHAnsi" w:hAnsiTheme="minorHAnsi" w:cstheme="minorHAnsi"/>
          <w:bCs/>
          <w:sz w:val="22"/>
          <w:szCs w:val="22"/>
        </w:rPr>
        <w:t>oggett</w:t>
      </w:r>
      <w:r w:rsidR="004A6E9B">
        <w:rPr>
          <w:rFonts w:asciiTheme="minorHAnsi" w:hAnsiTheme="minorHAnsi" w:cstheme="minorHAnsi"/>
          <w:bCs/>
          <w:sz w:val="22"/>
          <w:szCs w:val="22"/>
        </w:rPr>
        <w:t>o di fornitura nei tempi dichiarati nella Offerta Economica Lista Prezzi Unitari Mod. A2</w:t>
      </w:r>
      <w:r>
        <w:rPr>
          <w:rFonts w:asciiTheme="minorHAnsi" w:hAnsiTheme="minorHAnsi" w:cstheme="minorHAnsi"/>
          <w:bCs/>
          <w:sz w:val="22"/>
          <w:szCs w:val="22"/>
        </w:rPr>
        <w:t xml:space="preserve">; </w:t>
      </w:r>
    </w:p>
    <w:p w14:paraId="7D1AB1F6" w14:textId="06673124" w:rsidR="00B47E16" w:rsidRDefault="00B47E16"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4A6E9B">
        <w:rPr>
          <w:rFonts w:asciiTheme="minorHAnsi" w:hAnsiTheme="minorHAnsi" w:cstheme="minorHAnsi"/>
          <w:bCs/>
          <w:sz w:val="22"/>
          <w:szCs w:val="22"/>
        </w:rPr>
        <w:t xml:space="preserve">di impegnarsi a mantenere valida e vincolante la propria offerta per </w:t>
      </w:r>
      <w:r w:rsidR="003A7B80">
        <w:rPr>
          <w:rFonts w:asciiTheme="minorHAnsi" w:hAnsiTheme="minorHAnsi" w:cstheme="minorHAnsi"/>
          <w:bCs/>
          <w:sz w:val="22"/>
          <w:szCs w:val="22"/>
        </w:rPr>
        <w:t>60</w:t>
      </w:r>
      <w:r w:rsidRPr="004A6E9B">
        <w:rPr>
          <w:rFonts w:asciiTheme="minorHAnsi" w:hAnsiTheme="minorHAnsi" w:cstheme="minorHAnsi"/>
          <w:bCs/>
          <w:sz w:val="22"/>
          <w:szCs w:val="22"/>
        </w:rPr>
        <w:t xml:space="preserve"> giorni consecutivi a decorrere dalla scadenza del termine per la presentazione del</w:t>
      </w:r>
      <w:r w:rsidR="0030528C">
        <w:rPr>
          <w:rFonts w:asciiTheme="minorHAnsi" w:hAnsiTheme="minorHAnsi" w:cstheme="minorHAnsi"/>
          <w:bCs/>
          <w:sz w:val="22"/>
          <w:szCs w:val="22"/>
        </w:rPr>
        <w:t xml:space="preserve"> preventivo</w:t>
      </w:r>
      <w:r w:rsidRPr="004A6E9B">
        <w:rPr>
          <w:rFonts w:asciiTheme="minorHAnsi" w:hAnsiTheme="minorHAnsi" w:cstheme="minorHAnsi"/>
          <w:bCs/>
          <w:sz w:val="22"/>
          <w:szCs w:val="22"/>
        </w:rPr>
        <w:t>;</w:t>
      </w:r>
    </w:p>
    <w:p w14:paraId="042A2DDF" w14:textId="77777777" w:rsidR="00924CFC" w:rsidRDefault="00924CFC"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di impegnarsi in caso di affidamento della fornitura </w:t>
      </w:r>
      <w:r w:rsidRPr="00D75F57">
        <w:rPr>
          <w:rFonts w:ascii="Calibri" w:hAnsi="Calibri" w:cs="Calibri"/>
          <w:sz w:val="22"/>
          <w:szCs w:val="22"/>
        </w:rPr>
        <w:t>a tutela del regolare adempimento degli obblighi contrattuali prima della stipula del relativo contratto</w:t>
      </w:r>
      <w:r>
        <w:rPr>
          <w:rFonts w:ascii="Calibri" w:hAnsi="Calibri" w:cs="Calibri"/>
          <w:sz w:val="22"/>
          <w:szCs w:val="22"/>
        </w:rPr>
        <w:t>,</w:t>
      </w:r>
      <w:r>
        <w:rPr>
          <w:rFonts w:asciiTheme="minorHAnsi" w:hAnsiTheme="minorHAnsi" w:cstheme="minorHAnsi"/>
          <w:bCs/>
          <w:sz w:val="22"/>
          <w:szCs w:val="22"/>
        </w:rPr>
        <w:t xml:space="preserve"> a rilasciare apposita garanzia definitiva ai sensi </w:t>
      </w:r>
      <w:r w:rsidRPr="00D75F57">
        <w:rPr>
          <w:rFonts w:ascii="Calibri" w:hAnsi="Calibri" w:cs="Calibri"/>
          <w:sz w:val="22"/>
          <w:szCs w:val="22"/>
        </w:rPr>
        <w:t>dall’art. 103 del d.lgs. 50/2016.</w:t>
      </w:r>
    </w:p>
    <w:p w14:paraId="612E6F18" w14:textId="76B5E2A4" w:rsidR="00924CFC" w:rsidRDefault="00924CFC"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di impegnarsi</w:t>
      </w:r>
      <w:r w:rsidR="003A7B80">
        <w:rPr>
          <w:rFonts w:asciiTheme="minorHAnsi" w:hAnsiTheme="minorHAnsi" w:cstheme="minorHAnsi"/>
          <w:bCs/>
          <w:sz w:val="22"/>
          <w:szCs w:val="22"/>
        </w:rPr>
        <w:t xml:space="preserve"> in caso di affidamento</w:t>
      </w:r>
      <w:r>
        <w:rPr>
          <w:rFonts w:asciiTheme="minorHAnsi" w:hAnsiTheme="minorHAnsi" w:cstheme="minorHAnsi"/>
          <w:bCs/>
          <w:sz w:val="22"/>
          <w:szCs w:val="22"/>
        </w:rPr>
        <w:t xml:space="preserve"> a fornire </w:t>
      </w:r>
      <w:r w:rsidR="003A7B80">
        <w:rPr>
          <w:rFonts w:asciiTheme="minorHAnsi" w:hAnsiTheme="minorHAnsi" w:cstheme="minorHAnsi"/>
          <w:bCs/>
          <w:sz w:val="22"/>
          <w:szCs w:val="22"/>
        </w:rPr>
        <w:t>le certificazioni richiamate nelle specifiche tecniche, compreso certificati di conformità e ccollaudo</w:t>
      </w:r>
      <w:r>
        <w:rPr>
          <w:rFonts w:asciiTheme="minorHAnsi" w:hAnsiTheme="minorHAnsi" w:cstheme="minorHAnsi"/>
          <w:bCs/>
          <w:sz w:val="22"/>
          <w:szCs w:val="22"/>
        </w:rPr>
        <w:t>;</w:t>
      </w:r>
    </w:p>
    <w:p w14:paraId="4D68D691" w14:textId="77777777" w:rsidR="00B47E16" w:rsidRDefault="00896973"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C5DB0">
        <w:rPr>
          <w:rFonts w:asciiTheme="minorHAnsi" w:hAnsiTheme="minorHAnsi" w:cstheme="minorHAnsi"/>
          <w:bCs/>
          <w:sz w:val="22"/>
          <w:szCs w:val="22"/>
        </w:rPr>
        <w:t xml:space="preserve">dichiara di essere edotto degli obblighi derivanti dal </w:t>
      </w:r>
      <w:r w:rsidR="00B47E16" w:rsidRPr="008C5DB0">
        <w:rPr>
          <w:rFonts w:asciiTheme="minorHAnsi" w:hAnsiTheme="minorHAnsi" w:cstheme="minorHAnsi"/>
          <w:bCs/>
          <w:sz w:val="22"/>
          <w:szCs w:val="22"/>
        </w:rPr>
        <w:t>Codice etico, del Modello di organizzazione, gestione e controllo ex d. lgs. n. 231/2001 e del Piano triennale per la prevenzione della corruzione e della trasparenza adottati dalla stazione appaltante e reperibili sul sito internet www.ametspa.it, di uniformarsi ai principi ivi contenuti e di impegnarsi, in caso di aggiudicazione, ad osservare e a far osservare ai propri dipendenti e collaboratori, per quanto applicabili, i suddetti Codice, Modello e Piano, pena la risoluzione del contratto;</w:t>
      </w:r>
    </w:p>
    <w:p w14:paraId="49FC5344" w14:textId="77777777" w:rsidR="00896973" w:rsidRDefault="00896973"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C5DB0">
        <w:rPr>
          <w:rFonts w:asciiTheme="minorHAnsi" w:hAnsiTheme="minorHAnsi" w:cstheme="minorHAnsi"/>
          <w:bCs/>
          <w:sz w:val="22"/>
          <w:szCs w:val="22"/>
        </w:rPr>
        <w:t>dichiara che i seguenti dati: domicilio fiscale, codice fiscale, partita IVA; indirizzo PEC ai fini delle comunicazioni di cui all’art. 76, comma 5 del Codice sono quelli forniti in sede di registrazione alla piattaforma</w:t>
      </w:r>
      <w:r w:rsidR="008C5DB0">
        <w:rPr>
          <w:rFonts w:asciiTheme="minorHAnsi" w:hAnsiTheme="minorHAnsi" w:cstheme="minorHAnsi"/>
          <w:bCs/>
          <w:sz w:val="22"/>
          <w:szCs w:val="22"/>
        </w:rPr>
        <w:t xml:space="preserve"> e comunicati nella presente istanza</w:t>
      </w:r>
      <w:r w:rsidRPr="008C5DB0">
        <w:rPr>
          <w:rFonts w:asciiTheme="minorHAnsi" w:hAnsiTheme="minorHAnsi" w:cstheme="minorHAnsi"/>
          <w:bCs/>
          <w:sz w:val="22"/>
          <w:szCs w:val="22"/>
        </w:rPr>
        <w:t>;</w:t>
      </w:r>
    </w:p>
    <w:p w14:paraId="70132254" w14:textId="77777777" w:rsidR="00896973" w:rsidRPr="008C5DB0" w:rsidRDefault="00DF51A6"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bookmarkStart w:id="0" w:name="_Ref499634859"/>
      <w:r w:rsidRPr="008C5DB0">
        <w:rPr>
          <w:rFonts w:asciiTheme="minorHAnsi" w:hAnsiTheme="minorHAnsi" w:cstheme="minorHAnsi"/>
          <w:bCs/>
          <w:sz w:val="22"/>
          <w:szCs w:val="22"/>
        </w:rPr>
        <w:t>di aver preso visione dell’informativa relativa al trattamento dei dati personali, riportata in calce al presente modulo;</w:t>
      </w:r>
    </w:p>
    <w:bookmarkEnd w:id="0"/>
    <w:p w14:paraId="41521206"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276C14C2" w14:textId="23CAAF8B" w:rsidR="00DA158A"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493228E2" w14:textId="77777777" w:rsidR="00A25832" w:rsidRDefault="00A2583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t>(firmato digitalmente)</w:t>
      </w:r>
    </w:p>
    <w:p w14:paraId="245746D6" w14:textId="77777777" w:rsidR="003E05E2" w:rsidRDefault="003E05E2" w:rsidP="003E05E2">
      <w:pPr>
        <w:rPr>
          <w:rFonts w:asciiTheme="minorHAnsi" w:hAnsiTheme="minorHAnsi" w:cstheme="minorHAnsi"/>
          <w:sz w:val="22"/>
          <w:szCs w:val="22"/>
        </w:rPr>
      </w:pPr>
    </w:p>
    <w:p w14:paraId="43454653" w14:textId="77777777" w:rsidR="00CA1234" w:rsidRDefault="00CA1234" w:rsidP="006A5518">
      <w:pPr>
        <w:pStyle w:val="Corpodeltesto2"/>
        <w:rPr>
          <w:rFonts w:asciiTheme="minorHAnsi" w:hAnsiTheme="minorHAnsi" w:cstheme="minorHAnsi"/>
          <w:sz w:val="20"/>
          <w:szCs w:val="20"/>
        </w:rPr>
      </w:pPr>
    </w:p>
    <w:p w14:paraId="53A7BC09" w14:textId="77777777" w:rsidR="00FD3007" w:rsidRDefault="00FD3007" w:rsidP="00CA1234">
      <w:pPr>
        <w:pStyle w:val="Corpodeltesto2"/>
        <w:jc w:val="center"/>
        <w:rPr>
          <w:rFonts w:asciiTheme="minorHAnsi" w:hAnsiTheme="minorHAnsi" w:cstheme="minorHAnsi"/>
          <w:sz w:val="20"/>
          <w:szCs w:val="20"/>
        </w:rPr>
      </w:pPr>
    </w:p>
    <w:p w14:paraId="64E595F6" w14:textId="77777777" w:rsidR="00CA1234" w:rsidRPr="00FD3007" w:rsidRDefault="00CA1234" w:rsidP="00CA1234">
      <w:pPr>
        <w:pStyle w:val="Corpodeltesto2"/>
        <w:jc w:val="center"/>
        <w:rPr>
          <w:rFonts w:asciiTheme="minorHAnsi" w:hAnsiTheme="minorHAnsi" w:cstheme="minorHAnsi"/>
          <w:b/>
          <w:bCs/>
          <w:sz w:val="20"/>
          <w:szCs w:val="20"/>
        </w:rPr>
      </w:pPr>
      <w:r w:rsidRPr="00FD3007">
        <w:rPr>
          <w:rFonts w:asciiTheme="minorHAnsi" w:hAnsiTheme="minorHAnsi" w:cstheme="minorHAnsi"/>
          <w:b/>
          <w:bCs/>
          <w:sz w:val="20"/>
          <w:szCs w:val="20"/>
        </w:rPr>
        <w:t>Informativa sul trattamento dei dati personali (art. 13 RGPD)</w:t>
      </w:r>
    </w:p>
    <w:p w14:paraId="56B6DF66"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40A52E83" w14:textId="77777777" w:rsidR="00CA1234" w:rsidRPr="00CA1234" w:rsidRDefault="00CA1234" w:rsidP="00CA1234">
      <w:pPr>
        <w:adjustRightInd w:val="0"/>
        <w:jc w:val="both"/>
        <w:rPr>
          <w:rFonts w:asciiTheme="minorHAnsi" w:hAnsiTheme="minorHAnsi" w:cstheme="minorHAnsi"/>
          <w:i/>
          <w:iCs/>
          <w:sz w:val="20"/>
          <w:szCs w:val="20"/>
        </w:rPr>
      </w:pPr>
    </w:p>
    <w:p w14:paraId="1BF624FE"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S.p.a ed i relativi dati di contatto sono i seguenti: pec </w:t>
      </w:r>
      <w:hyperlink r:id="rId8"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4CF5F01A"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b) il Responsabile della protezione dei dati - Data Protection Officer (</w:t>
      </w:r>
      <w:hyperlink r:id="rId9"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ed i relativi dati di contatto sono i seguenti: mail </w:t>
      </w:r>
      <w:hyperlink r:id="rId10" w:history="1">
        <w:r w:rsidR="00CE676B" w:rsidRPr="00BC0158">
          <w:rPr>
            <w:rStyle w:val="Collegamentoipertestuale"/>
            <w:rFonts w:asciiTheme="minorHAnsi" w:hAnsiTheme="minorHAnsi" w:cstheme="minorHAnsi"/>
            <w:i/>
            <w:iCs/>
            <w:sz w:val="20"/>
            <w:szCs w:val="20"/>
          </w:rPr>
          <w:t>dpo@ametspa.it</w:t>
        </w:r>
      </w:hyperlink>
      <w:r w:rsidRPr="00CA1234">
        <w:rPr>
          <w:rFonts w:asciiTheme="minorHAnsi" w:hAnsiTheme="minorHAnsi" w:cstheme="minorHAnsi"/>
          <w:i/>
          <w:iCs/>
          <w:sz w:val="20"/>
          <w:szCs w:val="20"/>
        </w:rPr>
        <w:t>;</w:t>
      </w:r>
    </w:p>
    <w:p w14:paraId="1208E865"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AC82116"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AAA443F"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21091D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5BB823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357F7616"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1" w:name="_Hlk7345542"/>
      <w:r w:rsidRPr="00CA1234">
        <w:rPr>
          <w:rFonts w:asciiTheme="minorHAnsi" w:hAnsiTheme="minorHAnsi" w:cstheme="minorHAnsi"/>
          <w:i/>
          <w:iCs/>
          <w:sz w:val="20"/>
          <w:szCs w:val="20"/>
        </w:rPr>
        <w:t xml:space="preserve">Venezia n. 11, cap. 00187, </w:t>
      </w:r>
      <w:bookmarkEnd w:id="1"/>
      <w:r w:rsidRPr="00CA1234">
        <w:rPr>
          <w:rFonts w:asciiTheme="minorHAnsi" w:hAnsiTheme="minorHAnsi" w:cstheme="minorHAnsi"/>
          <w:i/>
          <w:iCs/>
          <w:sz w:val="20"/>
          <w:szCs w:val="20"/>
        </w:rPr>
        <w:t>Roma – Italia, in conformità alle procedure stabilite dall’art. 57, paragrafo 1, lettera f) del REGOLAMENTO (UE) 2016/679.</w:t>
      </w:r>
    </w:p>
    <w:p w14:paraId="75E1F870"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904E7B5" w14:textId="77777777" w:rsidR="00CA1234" w:rsidRDefault="00CA1234" w:rsidP="00CA1234">
      <w:pPr>
        <w:autoSpaceDE w:val="0"/>
        <w:autoSpaceDN w:val="0"/>
        <w:adjustRightInd w:val="0"/>
        <w:jc w:val="both"/>
        <w:rPr>
          <w:rFonts w:asciiTheme="minorHAnsi" w:hAnsiTheme="minorHAnsi" w:cstheme="minorHAnsi"/>
        </w:rPr>
      </w:pPr>
    </w:p>
    <w:p w14:paraId="4C39F0E1" w14:textId="77777777" w:rsidR="0079167E" w:rsidRDefault="0079167E"/>
    <w:sectPr w:rsidR="0079167E" w:rsidSect="006B306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D605" w14:textId="77777777" w:rsidR="00EF4AF9" w:rsidRDefault="00EF4AF9" w:rsidP="00056499">
      <w:r>
        <w:separator/>
      </w:r>
    </w:p>
  </w:endnote>
  <w:endnote w:type="continuationSeparator" w:id="0">
    <w:p w14:paraId="6FFB66D6" w14:textId="77777777" w:rsidR="00EF4AF9" w:rsidRDefault="00EF4AF9" w:rsidP="000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92530"/>
      <w:docPartObj>
        <w:docPartGallery w:val="Page Numbers (Bottom of Page)"/>
        <w:docPartUnique/>
      </w:docPartObj>
    </w:sdtPr>
    <w:sdtEndPr/>
    <w:sdtContent>
      <w:p w14:paraId="73D116A8" w14:textId="77777777" w:rsidR="0079167E" w:rsidRDefault="00B07A79">
        <w:pPr>
          <w:pStyle w:val="Pidipagina"/>
          <w:jc w:val="right"/>
        </w:pPr>
        <w:r>
          <w:fldChar w:fldCharType="begin"/>
        </w:r>
        <w:r>
          <w:instrText>PAGE   \* MERGEFORMAT</w:instrText>
        </w:r>
        <w:r>
          <w:fldChar w:fldCharType="separate"/>
        </w:r>
        <w:r w:rsidR="001120C5">
          <w:rPr>
            <w:noProof/>
          </w:rPr>
          <w:t>4</w:t>
        </w:r>
        <w:r>
          <w:rPr>
            <w:noProof/>
          </w:rPr>
          <w:fldChar w:fldCharType="end"/>
        </w:r>
      </w:p>
    </w:sdtContent>
  </w:sdt>
  <w:p w14:paraId="375F26BD" w14:textId="77777777" w:rsidR="0079167E" w:rsidRDefault="007916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D7C0" w14:textId="77777777" w:rsidR="00EF4AF9" w:rsidRDefault="00EF4AF9" w:rsidP="00056499">
      <w:r>
        <w:separator/>
      </w:r>
    </w:p>
  </w:footnote>
  <w:footnote w:type="continuationSeparator" w:id="0">
    <w:p w14:paraId="48E17AE3" w14:textId="77777777" w:rsidR="00EF4AF9" w:rsidRDefault="00EF4AF9" w:rsidP="0005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C0BDC"/>
    <w:lvl w:ilvl="0">
      <w:start w:val="1"/>
      <w:numFmt w:val="decimal"/>
      <w:pStyle w:val="Numeroelenco"/>
      <w:lvlText w:val="%1."/>
      <w:lvlJc w:val="left"/>
      <w:pPr>
        <w:tabs>
          <w:tab w:val="num" w:pos="360"/>
        </w:tabs>
        <w:ind w:left="360" w:hanging="360"/>
      </w:pPr>
    </w:lvl>
  </w:abstractNum>
  <w:abstractNum w:abstractNumId="1" w15:restartNumberingAfterBreak="0">
    <w:nsid w:val="0FF14B32"/>
    <w:multiLevelType w:val="hybridMultilevel"/>
    <w:tmpl w:val="829C4080"/>
    <w:lvl w:ilvl="0" w:tplc="8CC855AE">
      <w:start w:val="1"/>
      <w:numFmt w:val="lowerLetter"/>
      <w:lvlText w:val="%1)"/>
      <w:lvlJc w:val="left"/>
      <w:pPr>
        <w:ind w:left="1095" w:hanging="39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02748"/>
    <w:multiLevelType w:val="hybridMultilevel"/>
    <w:tmpl w:val="5352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F348F2"/>
    <w:multiLevelType w:val="hybridMultilevel"/>
    <w:tmpl w:val="11C4F64A"/>
    <w:lvl w:ilvl="0" w:tplc="F146BFE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1821F7"/>
    <w:multiLevelType w:val="hybridMultilevel"/>
    <w:tmpl w:val="FAEA7D4E"/>
    <w:lvl w:ilvl="0" w:tplc="8478722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BE3E81"/>
    <w:multiLevelType w:val="hybridMultilevel"/>
    <w:tmpl w:val="3C724C34"/>
    <w:lvl w:ilvl="0" w:tplc="C8A2ACA2">
      <w:start w:val="1"/>
      <w:numFmt w:val="bullet"/>
      <w:lvlText w:val="o"/>
      <w:lvlJc w:val="left"/>
      <w:pPr>
        <w:ind w:left="720" w:hanging="360"/>
      </w:pPr>
      <w:rPr>
        <w:rFonts w:ascii="Courier New" w:hAnsi="Courier New" w:cs="Courier New" w:hint="default"/>
        <w:b/>
        <w:bCs/>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44AC4635"/>
    <w:multiLevelType w:val="hybridMultilevel"/>
    <w:tmpl w:val="52DC554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FE1569"/>
    <w:multiLevelType w:val="hybridMultilevel"/>
    <w:tmpl w:val="17A69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FD742AB"/>
    <w:multiLevelType w:val="hybridMultilevel"/>
    <w:tmpl w:val="D0F83CA4"/>
    <w:lvl w:ilvl="0" w:tplc="DAB02BEA">
      <w:numFmt w:val="bullet"/>
      <w:lvlText w:val="-"/>
      <w:lvlJc w:val="left"/>
      <w:pPr>
        <w:ind w:left="720"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F5B7343"/>
    <w:multiLevelType w:val="hybridMultilevel"/>
    <w:tmpl w:val="7144B7B2"/>
    <w:lvl w:ilvl="0" w:tplc="4F1C45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017A67"/>
    <w:multiLevelType w:val="hybridMultilevel"/>
    <w:tmpl w:val="EB7213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9A713C"/>
    <w:multiLevelType w:val="hybridMultilevel"/>
    <w:tmpl w:val="85A20FDA"/>
    <w:lvl w:ilvl="0" w:tplc="8478722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59651B7"/>
    <w:multiLevelType w:val="hybridMultilevel"/>
    <w:tmpl w:val="9EE2F5B2"/>
    <w:lvl w:ilvl="0" w:tplc="6C2C636A">
      <w:start w:val="1"/>
      <w:numFmt w:val="bullet"/>
      <w:lvlText w:val="o"/>
      <w:lvlJc w:val="left"/>
      <w:pPr>
        <w:ind w:left="720" w:hanging="360"/>
      </w:pPr>
      <w:rPr>
        <w:rFonts w:ascii="Courier New" w:hAnsi="Courier New" w:cs="Courier New" w:hint="default"/>
        <w:b/>
        <w:bCs/>
        <w:color w:val="auto"/>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3"/>
  </w:num>
  <w:num w:numId="7">
    <w:abstractNumId w:val="11"/>
  </w:num>
  <w:num w:numId="8">
    <w:abstractNumId w:val="19"/>
  </w:num>
  <w:num w:numId="9">
    <w:abstractNumId w:val="16"/>
  </w:num>
  <w:num w:numId="10">
    <w:abstractNumId w:val="0"/>
  </w:num>
  <w:num w:numId="11">
    <w:abstractNumId w:val="21"/>
  </w:num>
  <w:num w:numId="12">
    <w:abstractNumId w:val="8"/>
  </w:num>
  <w:num w:numId="13">
    <w:abstractNumId w:val="2"/>
  </w:num>
  <w:num w:numId="14">
    <w:abstractNumId w:val="14"/>
  </w:num>
  <w:num w:numId="15">
    <w:abstractNumId w:val="6"/>
  </w:num>
  <w:num w:numId="16">
    <w:abstractNumId w:val="18"/>
  </w:num>
  <w:num w:numId="17">
    <w:abstractNumId w:val="9"/>
  </w:num>
  <w:num w:numId="18">
    <w:abstractNumId w:val="4"/>
  </w:num>
  <w:num w:numId="19">
    <w:abstractNumId w:val="12"/>
  </w:num>
  <w:num w:numId="20">
    <w:abstractNumId w:val="7"/>
  </w:num>
  <w:num w:numId="21">
    <w:abstractNumId w:val="10"/>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DCD"/>
    <w:rsid w:val="00001E20"/>
    <w:rsid w:val="0001346F"/>
    <w:rsid w:val="00021CA2"/>
    <w:rsid w:val="00023E69"/>
    <w:rsid w:val="00040851"/>
    <w:rsid w:val="00053C5D"/>
    <w:rsid w:val="00056499"/>
    <w:rsid w:val="001120C5"/>
    <w:rsid w:val="00141271"/>
    <w:rsid w:val="001426FF"/>
    <w:rsid w:val="00151F89"/>
    <w:rsid w:val="0015214C"/>
    <w:rsid w:val="001674D4"/>
    <w:rsid w:val="00167F7E"/>
    <w:rsid w:val="00186B9E"/>
    <w:rsid w:val="00191CB9"/>
    <w:rsid w:val="001A4EF2"/>
    <w:rsid w:val="001E5E17"/>
    <w:rsid w:val="001F2A98"/>
    <w:rsid w:val="00225F46"/>
    <w:rsid w:val="00245506"/>
    <w:rsid w:val="00290657"/>
    <w:rsid w:val="002C6F7E"/>
    <w:rsid w:val="002E4B27"/>
    <w:rsid w:val="0030528C"/>
    <w:rsid w:val="00307121"/>
    <w:rsid w:val="00353BCE"/>
    <w:rsid w:val="00397F16"/>
    <w:rsid w:val="003A15C0"/>
    <w:rsid w:val="003A7B80"/>
    <w:rsid w:val="003E05E2"/>
    <w:rsid w:val="00441CFC"/>
    <w:rsid w:val="0049605A"/>
    <w:rsid w:val="004A6E9B"/>
    <w:rsid w:val="004F4375"/>
    <w:rsid w:val="004F670A"/>
    <w:rsid w:val="005058D3"/>
    <w:rsid w:val="005D60D1"/>
    <w:rsid w:val="006148EB"/>
    <w:rsid w:val="00616095"/>
    <w:rsid w:val="00626C46"/>
    <w:rsid w:val="006454DB"/>
    <w:rsid w:val="006717C0"/>
    <w:rsid w:val="00683FB6"/>
    <w:rsid w:val="0069370C"/>
    <w:rsid w:val="006A5518"/>
    <w:rsid w:val="006A68FE"/>
    <w:rsid w:val="006B3065"/>
    <w:rsid w:val="006C6A68"/>
    <w:rsid w:val="006D31B5"/>
    <w:rsid w:val="006D4671"/>
    <w:rsid w:val="006E212B"/>
    <w:rsid w:val="006E6AF5"/>
    <w:rsid w:val="006F3FB4"/>
    <w:rsid w:val="00703852"/>
    <w:rsid w:val="00717ED8"/>
    <w:rsid w:val="0072785E"/>
    <w:rsid w:val="00734DEB"/>
    <w:rsid w:val="007535AA"/>
    <w:rsid w:val="00765DE6"/>
    <w:rsid w:val="007671CF"/>
    <w:rsid w:val="0079167E"/>
    <w:rsid w:val="007B06B7"/>
    <w:rsid w:val="007F4483"/>
    <w:rsid w:val="0083489A"/>
    <w:rsid w:val="0086744D"/>
    <w:rsid w:val="00890FC5"/>
    <w:rsid w:val="00896973"/>
    <w:rsid w:val="008B3EAF"/>
    <w:rsid w:val="008C5DB0"/>
    <w:rsid w:val="009060FB"/>
    <w:rsid w:val="0090649C"/>
    <w:rsid w:val="00924CFC"/>
    <w:rsid w:val="00957735"/>
    <w:rsid w:val="00960656"/>
    <w:rsid w:val="009F6656"/>
    <w:rsid w:val="00A25832"/>
    <w:rsid w:val="00A42DCD"/>
    <w:rsid w:val="00A90675"/>
    <w:rsid w:val="00B07A79"/>
    <w:rsid w:val="00B104F1"/>
    <w:rsid w:val="00B37643"/>
    <w:rsid w:val="00B47E16"/>
    <w:rsid w:val="00B84A93"/>
    <w:rsid w:val="00BC3F83"/>
    <w:rsid w:val="00BF21BF"/>
    <w:rsid w:val="00BF775C"/>
    <w:rsid w:val="00C02C61"/>
    <w:rsid w:val="00C959F6"/>
    <w:rsid w:val="00CA1234"/>
    <w:rsid w:val="00CA2E5D"/>
    <w:rsid w:val="00CE676B"/>
    <w:rsid w:val="00D1026C"/>
    <w:rsid w:val="00D159AC"/>
    <w:rsid w:val="00D41299"/>
    <w:rsid w:val="00D7244E"/>
    <w:rsid w:val="00D7512F"/>
    <w:rsid w:val="00DA02AD"/>
    <w:rsid w:val="00DA158A"/>
    <w:rsid w:val="00DB717F"/>
    <w:rsid w:val="00DD0839"/>
    <w:rsid w:val="00DF51A6"/>
    <w:rsid w:val="00DF6B39"/>
    <w:rsid w:val="00E418E7"/>
    <w:rsid w:val="00E5308D"/>
    <w:rsid w:val="00E8504A"/>
    <w:rsid w:val="00E93361"/>
    <w:rsid w:val="00EC75C3"/>
    <w:rsid w:val="00EF4AF9"/>
    <w:rsid w:val="00F1129F"/>
    <w:rsid w:val="00F135B0"/>
    <w:rsid w:val="00F4382E"/>
    <w:rsid w:val="00F54C3E"/>
    <w:rsid w:val="00F82A63"/>
    <w:rsid w:val="00FC254B"/>
    <w:rsid w:val="00FC6524"/>
    <w:rsid w:val="00FD3007"/>
    <w:rsid w:val="00FE74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94BF"/>
  <w15:docId w15:val="{1CD58CDF-D180-49A9-8901-BB26183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9"/>
    <w:qFormat/>
    <w:rsid w:val="009060FB"/>
    <w:pPr>
      <w:keepNext/>
      <w:widowControl w:val="0"/>
      <w:suppressAutoHyphens w:val="0"/>
      <w:autoSpaceDE w:val="0"/>
      <w:autoSpaceDN w:val="0"/>
      <w:spacing w:line="479" w:lineRule="exact"/>
      <w:jc w:val="both"/>
      <w:outlineLvl w:val="2"/>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9"/>
    <w:rsid w:val="009060FB"/>
    <w:rPr>
      <w:rFonts w:ascii="Times New Roman" w:eastAsia="Times New Roman" w:hAnsi="Times New Roman" w:cs="Times New Roman"/>
      <w:b/>
      <w:bCs/>
      <w:sz w:val="24"/>
      <w:szCs w:val="24"/>
      <w:lang w:eastAsia="it-IT"/>
    </w:rPr>
  </w:style>
  <w:style w:type="paragraph" w:customStyle="1" w:styleId="StileTitolocopertinaCrenatura16pt">
    <w:name w:val="Stile Titolo copertina + Crenatura 16 pt"/>
    <w:basedOn w:val="Normale"/>
    <w:rsid w:val="009060FB"/>
    <w:pPr>
      <w:widowControl w:val="0"/>
      <w:suppressAutoHyphens w:val="0"/>
      <w:spacing w:line="480" w:lineRule="auto"/>
    </w:pPr>
    <w:rPr>
      <w:rFonts w:ascii="Trebuchet MS" w:hAnsi="Trebuchet MS"/>
      <w:caps/>
      <w:kern w:val="32"/>
      <w:sz w:val="28"/>
      <w:szCs w:val="28"/>
      <w:lang w:eastAsia="it-IT"/>
    </w:rPr>
  </w:style>
  <w:style w:type="paragraph" w:styleId="Corpodeltesto3">
    <w:name w:val="Body Text 3"/>
    <w:basedOn w:val="Normale"/>
    <w:link w:val="Corpodeltesto3Carattere"/>
    <w:uiPriority w:val="99"/>
    <w:rsid w:val="009060FB"/>
    <w:pPr>
      <w:suppressAutoHyphens w:val="0"/>
      <w:autoSpaceDE w:val="0"/>
      <w:autoSpaceDN w:val="0"/>
      <w:spacing w:after="120"/>
    </w:pPr>
    <w:rPr>
      <w:sz w:val="16"/>
      <w:szCs w:val="16"/>
      <w:lang w:eastAsia="it-IT"/>
    </w:rPr>
  </w:style>
  <w:style w:type="character" w:customStyle="1" w:styleId="Corpodeltesto3Carattere">
    <w:name w:val="Corpo del testo 3 Carattere"/>
    <w:basedOn w:val="Carpredefinitoparagrafo"/>
    <w:link w:val="Corpodeltesto3"/>
    <w:uiPriority w:val="99"/>
    <w:rsid w:val="009060FB"/>
    <w:rPr>
      <w:rFonts w:ascii="Times New Roman" w:eastAsia="Times New Roman" w:hAnsi="Times New Roman" w:cs="Times New Roman"/>
      <w:sz w:val="16"/>
      <w:szCs w:val="16"/>
      <w:lang w:eastAsia="it-IT"/>
    </w:rPr>
  </w:style>
  <w:style w:type="paragraph" w:styleId="Numeroelenco">
    <w:name w:val="List Number"/>
    <w:basedOn w:val="Normale"/>
    <w:uiPriority w:val="99"/>
    <w:semiHidden/>
    <w:unhideWhenUsed/>
    <w:rsid w:val="00957735"/>
    <w:pPr>
      <w:numPr>
        <w:numId w:val="10"/>
      </w:numPr>
      <w:contextualSpacing/>
    </w:pPr>
  </w:style>
  <w:style w:type="character" w:customStyle="1" w:styleId="Menzionenonrisolta1">
    <w:name w:val="Menzione non risolta1"/>
    <w:basedOn w:val="Carpredefinitoparagrafo"/>
    <w:uiPriority w:val="99"/>
    <w:semiHidden/>
    <w:unhideWhenUsed/>
    <w:rsid w:val="00CE676B"/>
    <w:rPr>
      <w:color w:val="605E5C"/>
      <w:shd w:val="clear" w:color="auto" w:fill="E1DFDD"/>
    </w:rPr>
  </w:style>
  <w:style w:type="paragraph" w:styleId="Intestazione">
    <w:name w:val="header"/>
    <w:basedOn w:val="Normale"/>
    <w:link w:val="IntestazioneCarattere"/>
    <w:uiPriority w:val="99"/>
    <w:unhideWhenUsed/>
    <w:rsid w:val="00056499"/>
    <w:pPr>
      <w:tabs>
        <w:tab w:val="center" w:pos="4819"/>
        <w:tab w:val="right" w:pos="9638"/>
      </w:tabs>
    </w:pPr>
  </w:style>
  <w:style w:type="character" w:customStyle="1" w:styleId="IntestazioneCarattere">
    <w:name w:val="Intestazione Carattere"/>
    <w:basedOn w:val="Carpredefinitoparagrafo"/>
    <w:link w:val="Intestazione"/>
    <w:uiPriority w:val="99"/>
    <w:rsid w:val="0005649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056499"/>
    <w:pPr>
      <w:tabs>
        <w:tab w:val="center" w:pos="4819"/>
        <w:tab w:val="right" w:pos="9638"/>
      </w:tabs>
    </w:pPr>
  </w:style>
  <w:style w:type="character" w:customStyle="1" w:styleId="PidipaginaCarattere">
    <w:name w:val="Piè di pagina Carattere"/>
    <w:basedOn w:val="Carpredefinitoparagrafo"/>
    <w:link w:val="Pidipagina"/>
    <w:uiPriority w:val="99"/>
    <w:rsid w:val="00056499"/>
    <w:rPr>
      <w:rFonts w:ascii="Times New Roman" w:eastAsia="Times New Roman" w:hAnsi="Times New Roman" w:cs="Times New Roman"/>
      <w:sz w:val="24"/>
      <w:szCs w:val="24"/>
      <w:lang w:eastAsia="ar-SA"/>
    </w:rPr>
  </w:style>
  <w:style w:type="table" w:styleId="Grigliatabella">
    <w:name w:val="Table Grid"/>
    <w:basedOn w:val="Tabellanormale"/>
    <w:uiPriority w:val="99"/>
    <w:rsid w:val="006D31B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pec.amet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ticorruzione.it/portal/public/classic/AttivitaAutorita/AttiDellAutorita/_Atto?ca=69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ametspa.it" TargetMode="External"/><Relationship Id="rId4" Type="http://schemas.openxmlformats.org/officeDocument/2006/relationships/webSettings" Target="webSetting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1865</Words>
  <Characters>10633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99</cp:revision>
  <dcterms:created xsi:type="dcterms:W3CDTF">2020-06-09T09:31:00Z</dcterms:created>
  <dcterms:modified xsi:type="dcterms:W3CDTF">2022-02-14T06:55:00Z</dcterms:modified>
</cp:coreProperties>
</file>